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4C0" w:rsidRDefault="003D74C0" w:rsidP="003D74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022" w:type="dxa"/>
        <w:tblLayout w:type="fixed"/>
        <w:tblLook w:val="0000" w:firstRow="0" w:lastRow="0" w:firstColumn="0" w:lastColumn="0" w:noHBand="0" w:noVBand="0"/>
      </w:tblPr>
      <w:tblGrid>
        <w:gridCol w:w="4920"/>
        <w:gridCol w:w="5102"/>
      </w:tblGrid>
      <w:tr w:rsidR="006B7890" w:rsidRPr="006B7890" w:rsidTr="008617A1">
        <w:trPr>
          <w:trHeight w:val="2157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7890" w:rsidRPr="006B7890" w:rsidRDefault="006B7890" w:rsidP="006B7890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6B7890" w:rsidRPr="006B7890" w:rsidRDefault="006B7890" w:rsidP="006B78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6B7890" w:rsidRPr="006B7890" w:rsidRDefault="006B7890" w:rsidP="006B7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B7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6B7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6B7890" w:rsidRPr="006B7890" w:rsidRDefault="006B7890" w:rsidP="006B7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890" w:rsidRPr="006B7890" w:rsidRDefault="006B7890" w:rsidP="006B7890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890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group id="_x0000_s1182" style="position:absolute;margin-left:88.15pt;margin-top:5.55pt;width:91.9pt;height:98pt;z-index:251658240;mso-wrap-distance-left:0;mso-wrap-distance-right:0;mso-position-horizontal-relative:text;mso-position-vertical-relative:text" coordorigin="1257,38" coordsize="2159,2338">
                  <o:lock v:ext="edit" text="t"/>
                  <v:shape id="_x0000_s1183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184" style="position:absolute;left:1257;top:298;width:1960;height:2078;mso-wrap-distance-left:0;mso-wrap-distance-right:0" coordorigin="1257,298" coordsize="1960,2078">
                    <o:lock v:ext="edit" text="t"/>
                    <v:shape id="_x0000_s1185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186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187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188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189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190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191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192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19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194" style="position:absolute;flip:y" from="2050,1318" to="2050,1503" strokecolor="#1f1a17" strokeweight=".09mm">
                      <v:stroke color2="#e0e5e8" joinstyle="miter"/>
                    </v:line>
                    <v:line id="_x0000_s1195" style="position:absolute;flip:y" from="1983,1319" to="1983,1502" strokecolor="#1f1a17" strokeweight=".09mm">
                      <v:stroke color2="#e0e5e8" joinstyle="miter"/>
                    </v:line>
                    <v:shape id="_x0000_s1196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197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198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199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200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201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202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203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204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205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206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207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6B7890" w:rsidRPr="006B7890" w:rsidRDefault="006B7890" w:rsidP="006B789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B7890" w:rsidRPr="006B7890" w:rsidRDefault="006B7890" w:rsidP="006B789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6B7890" w:rsidRPr="006B7890" w:rsidRDefault="006B7890" w:rsidP="006B7890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6B7890" w:rsidRPr="006B7890" w:rsidRDefault="006B7890" w:rsidP="006B7890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78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Pr="006B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класс</w:t>
            </w:r>
          </w:p>
          <w:p w:rsidR="006B7890" w:rsidRPr="006B7890" w:rsidRDefault="006B7890" w:rsidP="006B7890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890">
              <w:rPr>
                <w:rFonts w:ascii="Times New Roman" w:eastAsia="Calibri" w:hAnsi="Times New Roman" w:cs="Times New Roman"/>
                <w:sz w:val="24"/>
                <w:szCs w:val="24"/>
              </w:rPr>
              <w:t>Работа № 3, 2017-2018 учебный год</w:t>
            </w:r>
          </w:p>
        </w:tc>
      </w:tr>
    </w:tbl>
    <w:p w:rsidR="006B7890" w:rsidRDefault="006B7890" w:rsidP="003D74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317E" w:rsidRPr="006B7890" w:rsidRDefault="00E8317E" w:rsidP="003C58C2">
      <w:pPr>
        <w:pStyle w:val="a3"/>
        <w:spacing w:after="0" w:line="240" w:lineRule="auto"/>
        <w:ind w:left="9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B7890">
        <w:rPr>
          <w:rFonts w:ascii="Times New Roman" w:hAnsi="Times New Roman" w:cs="Times New Roman"/>
          <w:b/>
          <w:i/>
          <w:sz w:val="28"/>
          <w:szCs w:val="28"/>
          <w:u w:val="single"/>
        </w:rPr>
        <w:t>Географическое положение объекта</w:t>
      </w:r>
    </w:p>
    <w:p w:rsidR="003D74C0" w:rsidRPr="006B7890" w:rsidRDefault="003D74C0" w:rsidP="003C58C2">
      <w:pPr>
        <w:pStyle w:val="a3"/>
        <w:spacing w:after="0" w:line="240" w:lineRule="auto"/>
        <w:ind w:left="9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8317E" w:rsidRPr="006B7890" w:rsidRDefault="00E8317E" w:rsidP="00E83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Любой объект занимает определенное положение в пространстве, то есть имеет свое </w:t>
      </w:r>
      <w:r w:rsidRPr="006B7890">
        <w:rPr>
          <w:rFonts w:ascii="Times New Roman" w:hAnsi="Times New Roman" w:cs="Times New Roman"/>
          <w:i/>
          <w:sz w:val="28"/>
          <w:szCs w:val="28"/>
        </w:rPr>
        <w:t>географическое положение</w:t>
      </w:r>
      <w:r w:rsidRPr="006B7890">
        <w:rPr>
          <w:rFonts w:ascii="Times New Roman" w:hAnsi="Times New Roman" w:cs="Times New Roman"/>
          <w:sz w:val="28"/>
          <w:szCs w:val="28"/>
        </w:rPr>
        <w:t>. Как его определить?</w:t>
      </w:r>
    </w:p>
    <w:p w:rsidR="00271E7E" w:rsidRPr="006B7890" w:rsidRDefault="000A6174" w:rsidP="000A6174">
      <w:pPr>
        <w:pStyle w:val="a3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-</w:t>
      </w:r>
      <w:r w:rsidR="00271E7E" w:rsidRPr="006B7890">
        <w:rPr>
          <w:rFonts w:ascii="Times New Roman" w:hAnsi="Times New Roman" w:cs="Times New Roman"/>
          <w:sz w:val="28"/>
          <w:szCs w:val="28"/>
        </w:rPr>
        <w:t>Всякий географический объект находится в пределах какого-то большего по площади объекта. Так, горы или равнины находятся на материке, море-в океане, город-на равнине или в горах, в каком-то государстве. Следовательно, для того чтобы определить географическое положение объекта, следует указать, в какой части большего</w:t>
      </w:r>
      <w:r w:rsidR="00867F23" w:rsidRPr="006B7890">
        <w:rPr>
          <w:rFonts w:ascii="Times New Roman" w:hAnsi="Times New Roman" w:cs="Times New Roman"/>
          <w:sz w:val="28"/>
          <w:szCs w:val="28"/>
        </w:rPr>
        <w:t xml:space="preserve"> объекта он находится. Например, горы Анды находятся в Южной Америке, точнее- на западе Южной Америки.</w:t>
      </w:r>
    </w:p>
    <w:p w:rsidR="000A6174" w:rsidRPr="006B7890" w:rsidRDefault="000A6174" w:rsidP="000A6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С помощью тестовых заданий можно проверить знание географического положения разных объектов.</w:t>
      </w:r>
    </w:p>
    <w:p w:rsidR="000A6174" w:rsidRPr="006B7890" w:rsidRDefault="000A6174" w:rsidP="000A617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Уральские горы находятся</w:t>
      </w:r>
    </w:p>
    <w:p w:rsidR="000A6174" w:rsidRPr="006B7890" w:rsidRDefault="000A6174" w:rsidP="000A61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на западе Евразии </w:t>
      </w:r>
    </w:p>
    <w:p w:rsidR="000A6174" w:rsidRPr="006B7890" w:rsidRDefault="000A6174" w:rsidP="000A61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на востокеЕвразии </w:t>
      </w:r>
    </w:p>
    <w:p w:rsidR="000A6174" w:rsidRPr="006B7890" w:rsidRDefault="000A6174" w:rsidP="000A61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на севереЕвразии </w:t>
      </w:r>
    </w:p>
    <w:p w:rsidR="000A6174" w:rsidRPr="006B7890" w:rsidRDefault="000A6174" w:rsidP="000A61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в центральной частиЕвразии </w:t>
      </w:r>
    </w:p>
    <w:p w:rsidR="000A6174" w:rsidRPr="006B7890" w:rsidRDefault="000A6174" w:rsidP="000A617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(</w:t>
      </w:r>
      <w:r w:rsidRPr="006B7890">
        <w:rPr>
          <w:rFonts w:ascii="Times New Roman" w:hAnsi="Times New Roman" w:cs="Times New Roman"/>
          <w:i/>
          <w:sz w:val="28"/>
          <w:szCs w:val="28"/>
        </w:rPr>
        <w:t>Ответ: 3</w:t>
      </w:r>
      <w:r w:rsidRPr="006B7890">
        <w:rPr>
          <w:rFonts w:ascii="Times New Roman" w:hAnsi="Times New Roman" w:cs="Times New Roman"/>
          <w:sz w:val="28"/>
          <w:szCs w:val="28"/>
        </w:rPr>
        <w:t>.)</w:t>
      </w:r>
    </w:p>
    <w:p w:rsidR="000A6174" w:rsidRPr="006B7890" w:rsidRDefault="000A6174" w:rsidP="00E72983">
      <w:pPr>
        <w:spacing w:after="0" w:line="240" w:lineRule="auto"/>
        <w:ind w:left="600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- Можно уточнить географическое положение объекта в системе географических координат. В этом случае тестовое задание может выполняться с использованием карты.</w:t>
      </w:r>
    </w:p>
    <w:p w:rsidR="00F908C4" w:rsidRPr="006B7890" w:rsidRDefault="00F908C4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2</w:t>
      </w:r>
      <w:r w:rsidRPr="006B7890">
        <w:rPr>
          <w:rFonts w:ascii="Times New Roman" w:hAnsi="Times New Roman" w:cs="Times New Roman"/>
          <w:sz w:val="28"/>
          <w:szCs w:val="28"/>
        </w:rPr>
        <w:t>. Уральские горы</w:t>
      </w:r>
    </w:p>
    <w:p w:rsidR="00F908C4" w:rsidRPr="006B7890" w:rsidRDefault="00F908C4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1) протягиваются примерно вдоль 60-го меридиана</w:t>
      </w:r>
    </w:p>
    <w:p w:rsidR="00F908C4" w:rsidRPr="006B7890" w:rsidRDefault="00F908C4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2) находятся примерно на равном расстоянии между нулевым и 180-м меридианом</w:t>
      </w:r>
    </w:p>
    <w:p w:rsidR="00F908C4" w:rsidRPr="006B7890" w:rsidRDefault="00F908C4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3) находятся между 50 и 70</w:t>
      </w:r>
      <w:r w:rsidR="00090E6A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º</w:t>
      </w:r>
      <w:r w:rsidR="00090E6A"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Pr="006B7890">
        <w:rPr>
          <w:rFonts w:ascii="Times New Roman" w:hAnsi="Times New Roman" w:cs="Times New Roman"/>
          <w:sz w:val="28"/>
          <w:szCs w:val="28"/>
        </w:rPr>
        <w:t>с.</w:t>
      </w:r>
      <w:r w:rsidR="00D3464D"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Pr="006B7890">
        <w:rPr>
          <w:rFonts w:ascii="Times New Roman" w:hAnsi="Times New Roman" w:cs="Times New Roman"/>
          <w:sz w:val="28"/>
          <w:szCs w:val="28"/>
        </w:rPr>
        <w:t>ш.</w:t>
      </w:r>
    </w:p>
    <w:p w:rsidR="00997BFF" w:rsidRPr="006B7890" w:rsidRDefault="00997BFF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4) пересекаются Северным полярным кругом</w:t>
      </w:r>
    </w:p>
    <w:p w:rsidR="000B011B" w:rsidRPr="006B7890" w:rsidRDefault="000B011B" w:rsidP="000B011B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(</w:t>
      </w:r>
      <w:r w:rsidRPr="006B7890">
        <w:rPr>
          <w:rFonts w:ascii="Times New Roman" w:hAnsi="Times New Roman" w:cs="Times New Roman"/>
          <w:i/>
          <w:sz w:val="28"/>
          <w:szCs w:val="28"/>
        </w:rPr>
        <w:t>Ответ: 1,3,4</w:t>
      </w:r>
      <w:r w:rsidRPr="006B7890">
        <w:rPr>
          <w:rFonts w:ascii="Times New Roman" w:hAnsi="Times New Roman" w:cs="Times New Roman"/>
          <w:sz w:val="28"/>
          <w:szCs w:val="28"/>
        </w:rPr>
        <w:t>.)</w:t>
      </w:r>
    </w:p>
    <w:p w:rsidR="001623DB" w:rsidRPr="006B7890" w:rsidRDefault="001623DB" w:rsidP="00162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E72983" w:rsidRPr="006B7890">
        <w:rPr>
          <w:rFonts w:ascii="Times New Roman" w:hAnsi="Times New Roman" w:cs="Times New Roman"/>
          <w:sz w:val="28"/>
          <w:szCs w:val="28"/>
        </w:rPr>
        <w:t xml:space="preserve">Географическое положение объекта может определяться по отношению к другим объектам. Это могут быть </w:t>
      </w:r>
      <w:r w:rsidR="00E72983" w:rsidRPr="006B7890">
        <w:rPr>
          <w:rFonts w:ascii="Times New Roman" w:hAnsi="Times New Roman" w:cs="Times New Roman"/>
          <w:i/>
          <w:sz w:val="28"/>
          <w:szCs w:val="28"/>
        </w:rPr>
        <w:t>природные объекты –</w:t>
      </w:r>
      <w:r w:rsidR="00E72983" w:rsidRPr="006B7890">
        <w:rPr>
          <w:rFonts w:ascii="Times New Roman" w:hAnsi="Times New Roman" w:cs="Times New Roman"/>
          <w:sz w:val="28"/>
          <w:szCs w:val="28"/>
        </w:rPr>
        <w:t xml:space="preserve"> например, крупные формы рельефа, реки, озера, побережье моря или океана.</w:t>
      </w:r>
    </w:p>
    <w:p w:rsidR="00E72983" w:rsidRPr="006B7890" w:rsidRDefault="00E72983" w:rsidP="00E72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3.</w:t>
      </w:r>
      <w:r w:rsidRPr="006B7890">
        <w:rPr>
          <w:rFonts w:ascii="Times New Roman" w:hAnsi="Times New Roman" w:cs="Times New Roman"/>
          <w:sz w:val="28"/>
          <w:szCs w:val="28"/>
        </w:rPr>
        <w:t xml:space="preserve"> Уральские горы</w:t>
      </w:r>
    </w:p>
    <w:p w:rsidR="00E72983" w:rsidRPr="006B7890" w:rsidRDefault="00E72983" w:rsidP="00E72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1) находятся к югу от побережья Северного Ледовитого океана</w:t>
      </w:r>
    </w:p>
    <w:p w:rsidR="00E72983" w:rsidRPr="006B7890" w:rsidRDefault="00E72983" w:rsidP="00E72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2) западнее Восточно-Европейской равнины</w:t>
      </w:r>
    </w:p>
    <w:p w:rsidR="00E72983" w:rsidRPr="006B7890" w:rsidRDefault="00E72983" w:rsidP="00E72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3) западнее </w:t>
      </w:r>
      <w:proofErr w:type="gramStart"/>
      <w:r w:rsidRPr="006B7890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6B7890">
        <w:rPr>
          <w:rFonts w:ascii="Times New Roman" w:hAnsi="Times New Roman" w:cs="Times New Roman"/>
          <w:sz w:val="28"/>
          <w:szCs w:val="28"/>
        </w:rPr>
        <w:t xml:space="preserve"> равнины</w:t>
      </w:r>
    </w:p>
    <w:p w:rsidR="00E72983" w:rsidRPr="006B7890" w:rsidRDefault="00E72983" w:rsidP="00E72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4) являются частью Альпийско-Гималайского горного пояса Евразии</w:t>
      </w:r>
    </w:p>
    <w:p w:rsidR="00E72983" w:rsidRPr="006B7890" w:rsidRDefault="00E72983" w:rsidP="00E72983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(</w:t>
      </w:r>
      <w:r w:rsidRPr="006B7890">
        <w:rPr>
          <w:rFonts w:ascii="Times New Roman" w:hAnsi="Times New Roman" w:cs="Times New Roman"/>
          <w:i/>
          <w:sz w:val="28"/>
          <w:szCs w:val="28"/>
        </w:rPr>
        <w:t>Ответ: 1,3</w:t>
      </w:r>
      <w:r w:rsidRPr="006B7890">
        <w:rPr>
          <w:rFonts w:ascii="Times New Roman" w:hAnsi="Times New Roman" w:cs="Times New Roman"/>
          <w:sz w:val="28"/>
          <w:szCs w:val="28"/>
        </w:rPr>
        <w:t>.)</w:t>
      </w:r>
    </w:p>
    <w:p w:rsidR="00E72983" w:rsidRPr="006B7890" w:rsidRDefault="00E631B7" w:rsidP="00162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- Если по условию тестового задания вам разрешается пользоваться географическими картами</w:t>
      </w:r>
      <w:r w:rsidR="00F832A7" w:rsidRPr="006B7890">
        <w:rPr>
          <w:rFonts w:ascii="Times New Roman" w:hAnsi="Times New Roman" w:cs="Times New Roman"/>
          <w:sz w:val="28"/>
          <w:szCs w:val="28"/>
        </w:rPr>
        <w:t xml:space="preserve">, задача теста – проконтролировать, во-первых, ваше умение работать с картой, в </w:t>
      </w:r>
      <w:r w:rsidR="00F832A7" w:rsidRPr="006B7890">
        <w:rPr>
          <w:rFonts w:ascii="Times New Roman" w:hAnsi="Times New Roman" w:cs="Times New Roman"/>
          <w:sz w:val="28"/>
          <w:szCs w:val="28"/>
        </w:rPr>
        <w:lastRenderedPageBreak/>
        <w:t xml:space="preserve">данном случае определять географическое положение гор. Во-вторых, проверить собственно знание географического положения объекта, </w:t>
      </w:r>
      <w:proofErr w:type="gramStart"/>
      <w:r w:rsidR="00F832A7" w:rsidRPr="006B789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F832A7" w:rsidRPr="006B7890">
        <w:rPr>
          <w:rFonts w:ascii="Times New Roman" w:hAnsi="Times New Roman" w:cs="Times New Roman"/>
          <w:sz w:val="28"/>
          <w:szCs w:val="28"/>
        </w:rPr>
        <w:t xml:space="preserve"> Уральских гор. </w:t>
      </w:r>
    </w:p>
    <w:p w:rsidR="00F832A7" w:rsidRPr="006B7890" w:rsidRDefault="00F832A7" w:rsidP="00162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4.</w:t>
      </w:r>
      <w:r w:rsidRPr="006B7890">
        <w:rPr>
          <w:rFonts w:ascii="Times New Roman" w:hAnsi="Times New Roman" w:cs="Times New Roman"/>
          <w:sz w:val="28"/>
          <w:szCs w:val="28"/>
        </w:rPr>
        <w:t xml:space="preserve"> Не пользуясь картами атласа, проанализируйте, какие утверждения о географическом положении Кавказских гор верны.</w:t>
      </w:r>
    </w:p>
    <w:p w:rsidR="00F832A7" w:rsidRPr="006B7890" w:rsidRDefault="00F832A7" w:rsidP="00162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Кавказские горы</w:t>
      </w:r>
    </w:p>
    <w:p w:rsidR="00F832A7" w:rsidRPr="006B7890" w:rsidRDefault="00F832A7" w:rsidP="00F832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вытянулись с севера на юг</w:t>
      </w:r>
    </w:p>
    <w:p w:rsidR="00F832A7" w:rsidRPr="006B7890" w:rsidRDefault="00F832A7" w:rsidP="00F832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тянутся с запада на восток</w:t>
      </w:r>
    </w:p>
    <w:p w:rsidR="00F832A7" w:rsidRPr="006B7890" w:rsidRDefault="00F832A7" w:rsidP="00F832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находятся к югу от Восточно-Европейской равнины</w:t>
      </w:r>
    </w:p>
    <w:p w:rsidR="00F832A7" w:rsidRPr="006B7890" w:rsidRDefault="00F832A7" w:rsidP="00F832A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находятся между Черным и Каспийским морем</w:t>
      </w:r>
    </w:p>
    <w:p w:rsidR="00AE39A3" w:rsidRPr="006B7890" w:rsidRDefault="00AE39A3" w:rsidP="00AE39A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являются частью Альпийско-Гималайского горного пояса Евразии</w:t>
      </w:r>
    </w:p>
    <w:p w:rsidR="00AE39A3" w:rsidRPr="006B7890" w:rsidRDefault="00AE39A3" w:rsidP="00AE39A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находятся только на территории</w:t>
      </w:r>
      <w:r w:rsidR="00472B3F" w:rsidRPr="006B789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472B3F" w:rsidRPr="006B7890" w:rsidRDefault="00472B3F" w:rsidP="00472B3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(</w:t>
      </w:r>
      <w:r w:rsidRPr="006B7890">
        <w:rPr>
          <w:rFonts w:ascii="Times New Roman" w:hAnsi="Times New Roman" w:cs="Times New Roman"/>
          <w:i/>
          <w:sz w:val="28"/>
          <w:szCs w:val="28"/>
        </w:rPr>
        <w:t>Ответ: 2,3,4,5</w:t>
      </w:r>
      <w:r w:rsidRPr="006B7890">
        <w:rPr>
          <w:rFonts w:ascii="Times New Roman" w:hAnsi="Times New Roman" w:cs="Times New Roman"/>
          <w:sz w:val="28"/>
          <w:szCs w:val="28"/>
        </w:rPr>
        <w:t>.)</w:t>
      </w:r>
    </w:p>
    <w:p w:rsidR="00F908C4" w:rsidRPr="006B7890" w:rsidRDefault="00F908C4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CDC" w:rsidRPr="006B7890" w:rsidRDefault="00F03CD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- Тестовые задания могут проверять фактические знания, выраженные </w:t>
      </w:r>
      <w:r w:rsidRPr="006B7890">
        <w:rPr>
          <w:rFonts w:ascii="Times New Roman" w:hAnsi="Times New Roman" w:cs="Times New Roman"/>
          <w:i/>
          <w:sz w:val="28"/>
          <w:szCs w:val="28"/>
        </w:rPr>
        <w:t>количественными</w:t>
      </w:r>
      <w:r w:rsidRPr="006B7890">
        <w:rPr>
          <w:rFonts w:ascii="Times New Roman" w:hAnsi="Times New Roman" w:cs="Times New Roman"/>
          <w:sz w:val="28"/>
          <w:szCs w:val="28"/>
        </w:rPr>
        <w:t xml:space="preserve"> характеристиками.</w:t>
      </w:r>
    </w:p>
    <w:p w:rsidR="00F03CDC" w:rsidRPr="006B7890" w:rsidRDefault="00F03CD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5.</w:t>
      </w:r>
      <w:r w:rsidRPr="006B7890">
        <w:rPr>
          <w:rFonts w:ascii="Times New Roman" w:hAnsi="Times New Roman" w:cs="Times New Roman"/>
          <w:sz w:val="28"/>
          <w:szCs w:val="28"/>
        </w:rPr>
        <w:t xml:space="preserve"> В состав сухого воздуха атмосферы входят</w:t>
      </w:r>
    </w:p>
    <w:p w:rsidR="00F03CDC" w:rsidRPr="006B7890" w:rsidRDefault="00F03CD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1) азот                                                       а) 78%</w:t>
      </w:r>
    </w:p>
    <w:p w:rsidR="00F03CDC" w:rsidRPr="006B7890" w:rsidRDefault="00F03CD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2) кислород                                              б) 65%</w:t>
      </w:r>
    </w:p>
    <w:p w:rsidR="0083215C" w:rsidRPr="006B7890" w:rsidRDefault="00D20656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3) другие газы, в том числе                    в) 33%</w:t>
      </w:r>
    </w:p>
    <w:p w:rsidR="00D20656" w:rsidRPr="006B7890" w:rsidRDefault="00D20656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>углекислый газ</w:t>
      </w:r>
      <w:r w:rsidR="0083215C" w:rsidRPr="006B789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C1B08" w:rsidRPr="006B7890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215C" w:rsidRPr="006B7890">
        <w:rPr>
          <w:rFonts w:ascii="Times New Roman" w:hAnsi="Times New Roman" w:cs="Times New Roman"/>
          <w:sz w:val="28"/>
          <w:szCs w:val="28"/>
        </w:rPr>
        <w:t xml:space="preserve">  г) 21%</w:t>
      </w:r>
    </w:p>
    <w:p w:rsidR="0083215C" w:rsidRPr="006B7890" w:rsidRDefault="0083215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д) 1%</w:t>
      </w:r>
    </w:p>
    <w:p w:rsidR="0084164D" w:rsidRPr="006B7890" w:rsidRDefault="0084164D" w:rsidP="00F908C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Представим, что вы сомневаетесь в выборе ответов. Например, вы знаете, что доля азота в воздухе самая большая, но не уверены, какая точно. Знаете, что доля других газов – не просто маленькая, но очень маленькая. Можно попробовать подобрать правильные ответы – ведь сумма должна составить 100%. Но 78+21+1=100 и 65+33+1=100! Тестовое задание составлено так, что схитрить не получается! Остается знать точно</w:t>
      </w:r>
      <w:r w:rsidR="00541A42" w:rsidRPr="006B7890">
        <w:rPr>
          <w:rFonts w:ascii="Times New Roman" w:hAnsi="Times New Roman" w:cs="Times New Roman"/>
          <w:sz w:val="28"/>
          <w:szCs w:val="28"/>
        </w:rPr>
        <w:t>,</w:t>
      </w:r>
      <w:r w:rsidRPr="006B7890">
        <w:rPr>
          <w:rFonts w:ascii="Times New Roman" w:hAnsi="Times New Roman" w:cs="Times New Roman"/>
          <w:sz w:val="28"/>
          <w:szCs w:val="28"/>
        </w:rPr>
        <w:t xml:space="preserve"> либо долю азота, либо кислорода. </w:t>
      </w:r>
      <w:r w:rsidRPr="006B7890">
        <w:rPr>
          <w:rFonts w:ascii="Times New Roman" w:hAnsi="Times New Roman" w:cs="Times New Roman"/>
          <w:i/>
          <w:sz w:val="28"/>
          <w:szCs w:val="28"/>
        </w:rPr>
        <w:t>(Ответ: 1-а, 2-г, 3-д.)</w:t>
      </w:r>
    </w:p>
    <w:p w:rsidR="00A237D8" w:rsidRPr="006B7890" w:rsidRDefault="000637AD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i/>
          <w:sz w:val="28"/>
          <w:szCs w:val="28"/>
        </w:rPr>
        <w:t xml:space="preserve">        -</w:t>
      </w:r>
      <w:r w:rsidRPr="006B7890">
        <w:rPr>
          <w:rFonts w:ascii="Times New Roman" w:hAnsi="Times New Roman" w:cs="Times New Roman"/>
          <w:sz w:val="28"/>
          <w:szCs w:val="28"/>
        </w:rPr>
        <w:t>Тестовые задания может быть в форме расчетной задачи. Однако проверяются не вычислительные навыки, а теоретические знания по географии – количественные характеристики, необходимые для проведения вычислений.</w:t>
      </w:r>
    </w:p>
    <w:p w:rsidR="001F6E04" w:rsidRPr="006B7890" w:rsidRDefault="001F6E04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6.</w:t>
      </w:r>
      <w:r w:rsidR="00A237D8" w:rsidRPr="006B7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B13" w:rsidRPr="006B7890">
        <w:rPr>
          <w:rFonts w:ascii="Times New Roman" w:hAnsi="Times New Roman" w:cs="Times New Roman"/>
          <w:sz w:val="28"/>
          <w:szCs w:val="28"/>
        </w:rPr>
        <w:t>Высота самой высокой горной вершины Австралии – Косцюшко – 2228 м, температура воздуха у подножия ле</w:t>
      </w:r>
      <w:r w:rsidR="00CE50AF" w:rsidRPr="006B7890">
        <w:rPr>
          <w:rFonts w:ascii="Times New Roman" w:hAnsi="Times New Roman" w:cs="Times New Roman"/>
          <w:sz w:val="28"/>
          <w:szCs w:val="28"/>
        </w:rPr>
        <w:t>том составляет примерно 20-23</w:t>
      </w:r>
      <w:r w:rsidR="00090E6A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º</w:t>
      </w:r>
      <w:r w:rsidR="00C74B13" w:rsidRPr="006B7890">
        <w:rPr>
          <w:rFonts w:ascii="Times New Roman" w:hAnsi="Times New Roman" w:cs="Times New Roman"/>
          <w:sz w:val="28"/>
          <w:szCs w:val="28"/>
        </w:rPr>
        <w:t>С. Лежит ли снег на вершине горы?</w:t>
      </w:r>
    </w:p>
    <w:p w:rsidR="00C74B13" w:rsidRPr="006B7890" w:rsidRDefault="00C74B13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1) да</w:t>
      </w:r>
    </w:p>
    <w:p w:rsidR="00C74B13" w:rsidRPr="006B7890" w:rsidRDefault="00C74B13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2) нет</w:t>
      </w:r>
    </w:p>
    <w:p w:rsidR="00C74B13" w:rsidRPr="006B7890" w:rsidRDefault="00CE50AF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Чтобы ответить на вопрос, необходимо знать закономерности понижения температуры воздуха с высотой. Температура воздуха понижается на 6</w:t>
      </w:r>
      <w:r w:rsidR="00090E6A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º</w:t>
      </w:r>
      <w:r w:rsidRPr="006B7890">
        <w:rPr>
          <w:rFonts w:ascii="Times New Roman" w:hAnsi="Times New Roman" w:cs="Times New Roman"/>
          <w:sz w:val="28"/>
          <w:szCs w:val="28"/>
        </w:rPr>
        <w:t>С на каждые 1000 м. Следовательно, от подножия до вершины горы температура воздуха опустится в 2,2 раза (</w:t>
      </w:r>
      <w:proofErr w:type="gramStart"/>
      <w:r w:rsidRPr="006B7890">
        <w:rPr>
          <w:rFonts w:ascii="Times New Roman" w:hAnsi="Times New Roman" w:cs="Times New Roman"/>
          <w:sz w:val="28"/>
          <w:szCs w:val="28"/>
        </w:rPr>
        <w:t>2228 :</w:t>
      </w:r>
      <w:proofErr w:type="gramEnd"/>
      <w:r w:rsidRPr="006B7890">
        <w:rPr>
          <w:rFonts w:ascii="Times New Roman" w:hAnsi="Times New Roman" w:cs="Times New Roman"/>
          <w:sz w:val="28"/>
          <w:szCs w:val="28"/>
        </w:rPr>
        <w:t xml:space="preserve"> 1000), или на 13,2 о (6 х 2,2), и составит на вершине 7</w:t>
      </w:r>
      <w:r w:rsidR="00090E6A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º</w:t>
      </w:r>
      <w:r w:rsidRPr="006B7890">
        <w:rPr>
          <w:rFonts w:ascii="Times New Roman" w:hAnsi="Times New Roman" w:cs="Times New Roman"/>
          <w:sz w:val="28"/>
          <w:szCs w:val="28"/>
        </w:rPr>
        <w:t>С и выше (20-13,2). Выходит, что снега на вершине горы Косцюшко нет. Отметим, что полученный ответ – это новое для вас знание по географии.</w:t>
      </w:r>
    </w:p>
    <w:p w:rsidR="00A237D8" w:rsidRPr="006B7890" w:rsidRDefault="00CE50AF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    - С помощью тестовых заданий можно проверить не только теоретические знания, но и умения их применять или самостоятельно получать новые знания.</w:t>
      </w:r>
    </w:p>
    <w:p w:rsidR="00CE50AF" w:rsidRPr="006B7890" w:rsidRDefault="00CE50AF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EF13BC" w:rsidRPr="006B7890">
        <w:rPr>
          <w:rFonts w:ascii="Times New Roman" w:hAnsi="Times New Roman" w:cs="Times New Roman"/>
          <w:sz w:val="28"/>
          <w:szCs w:val="28"/>
        </w:rPr>
        <w:t>Не пользуясь картами атласа, ответьте на вопрос: в каких городах Африки можно наблюдать Солнце в зените?</w:t>
      </w:r>
    </w:p>
    <w:p w:rsidR="00EF13BC" w:rsidRPr="006B7890" w:rsidRDefault="00EF13B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1) Аддис-Абеба 9</w:t>
      </w:r>
      <w:r w:rsidR="0025755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º </w:t>
      </w:r>
      <w:r w:rsidRPr="006B7890">
        <w:rPr>
          <w:rFonts w:ascii="Times New Roman" w:hAnsi="Times New Roman" w:cs="Times New Roman"/>
          <w:sz w:val="28"/>
          <w:szCs w:val="28"/>
        </w:rPr>
        <w:t>с. ш.</w:t>
      </w:r>
    </w:p>
    <w:p w:rsidR="00EF13BC" w:rsidRPr="006B7890" w:rsidRDefault="00EF13B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2) </w:t>
      </w:r>
      <w:proofErr w:type="spellStart"/>
      <w:r w:rsidRPr="006B7890">
        <w:rPr>
          <w:rFonts w:ascii="Times New Roman" w:hAnsi="Times New Roman" w:cs="Times New Roman"/>
          <w:sz w:val="28"/>
          <w:szCs w:val="28"/>
        </w:rPr>
        <w:t>Маракеш</w:t>
      </w:r>
      <w:proofErr w:type="spellEnd"/>
      <w:r w:rsidRPr="006B7890">
        <w:rPr>
          <w:rFonts w:ascii="Times New Roman" w:hAnsi="Times New Roman" w:cs="Times New Roman"/>
          <w:sz w:val="28"/>
          <w:szCs w:val="28"/>
        </w:rPr>
        <w:t xml:space="preserve"> 32</w:t>
      </w:r>
      <w:r w:rsidR="0025755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º</w:t>
      </w:r>
      <w:r w:rsidRPr="006B7890">
        <w:rPr>
          <w:rFonts w:ascii="Times New Roman" w:hAnsi="Times New Roman" w:cs="Times New Roman"/>
          <w:sz w:val="28"/>
          <w:szCs w:val="28"/>
        </w:rPr>
        <w:t xml:space="preserve"> с. ш.</w:t>
      </w:r>
    </w:p>
    <w:p w:rsidR="00EF13BC" w:rsidRPr="006B7890" w:rsidRDefault="00EF13B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3) </w:t>
      </w:r>
      <w:proofErr w:type="spellStart"/>
      <w:r w:rsidRPr="006B7890">
        <w:rPr>
          <w:rFonts w:ascii="Times New Roman" w:hAnsi="Times New Roman" w:cs="Times New Roman"/>
          <w:sz w:val="28"/>
          <w:szCs w:val="28"/>
        </w:rPr>
        <w:t>Томбукту</w:t>
      </w:r>
      <w:proofErr w:type="spellEnd"/>
      <w:r w:rsidRPr="006B7890">
        <w:rPr>
          <w:rFonts w:ascii="Times New Roman" w:hAnsi="Times New Roman" w:cs="Times New Roman"/>
          <w:sz w:val="28"/>
          <w:szCs w:val="28"/>
        </w:rPr>
        <w:t xml:space="preserve"> 16</w:t>
      </w:r>
      <w:r w:rsidR="0025755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º</w:t>
      </w:r>
      <w:r w:rsidR="00257552"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Pr="006B7890">
        <w:rPr>
          <w:rFonts w:ascii="Times New Roman" w:hAnsi="Times New Roman" w:cs="Times New Roman"/>
          <w:sz w:val="28"/>
          <w:szCs w:val="28"/>
        </w:rPr>
        <w:t>с. ш.</w:t>
      </w:r>
    </w:p>
    <w:p w:rsidR="00EF13BC" w:rsidRPr="006B7890" w:rsidRDefault="00EF13BC" w:rsidP="00F90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Предположим</w:t>
      </w:r>
      <w:r w:rsidR="00FE5574" w:rsidRPr="006B7890">
        <w:rPr>
          <w:rFonts w:ascii="Times New Roman" w:hAnsi="Times New Roman" w:cs="Times New Roman"/>
          <w:sz w:val="28"/>
          <w:szCs w:val="28"/>
        </w:rPr>
        <w:t>, что вы не только не знаете, где (в какой части Африканского материка или в каком государстве) находятся эти города, но вообще впервые услышали об их существовании. Подумаем, что необходимо знать, чтобы выполнить тестовое задание. Надо знать, в каких широтах можно наблюдать Солнце в зените</w:t>
      </w:r>
      <w:r w:rsidR="000D150A" w:rsidRPr="006B7890">
        <w:rPr>
          <w:rFonts w:ascii="Times New Roman" w:hAnsi="Times New Roman" w:cs="Times New Roman"/>
          <w:sz w:val="28"/>
          <w:szCs w:val="28"/>
        </w:rPr>
        <w:t>,</w:t>
      </w:r>
      <w:r w:rsidR="00FE5574" w:rsidRPr="006B7890">
        <w:rPr>
          <w:rFonts w:ascii="Times New Roman" w:hAnsi="Times New Roman" w:cs="Times New Roman"/>
          <w:sz w:val="28"/>
          <w:szCs w:val="28"/>
        </w:rPr>
        <w:t xml:space="preserve"> и какие линии (тропики</w:t>
      </w:r>
      <w:r w:rsidR="007C7F35" w:rsidRPr="006B7890">
        <w:rPr>
          <w:rFonts w:ascii="Times New Roman" w:hAnsi="Times New Roman" w:cs="Times New Roman"/>
          <w:sz w:val="28"/>
          <w:szCs w:val="28"/>
        </w:rPr>
        <w:t>) служат границами этих широт. Затем следует соотнести широту, на которой находится указанный город, с широтами тропического пояса освещенности и сделать вывод.</w:t>
      </w:r>
    </w:p>
    <w:p w:rsidR="003A2C9E" w:rsidRPr="006B7890" w:rsidRDefault="003A2C9E" w:rsidP="008A0B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7609" w:rsidRPr="006B7890" w:rsidRDefault="006B7890" w:rsidP="008A0B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</w:t>
      </w:r>
      <w:bookmarkStart w:id="0" w:name="_GoBack"/>
      <w:bookmarkEnd w:id="0"/>
    </w:p>
    <w:p w:rsidR="006E120A" w:rsidRPr="006B7890" w:rsidRDefault="00245311" w:rsidP="002453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</w:p>
    <w:p w:rsidR="001E0B90" w:rsidRPr="006B7890" w:rsidRDefault="001E0B90" w:rsidP="001E0B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Определите российский заповедник по фрагменту его описания.</w:t>
      </w:r>
    </w:p>
    <w:p w:rsidR="001E0B90" w:rsidRPr="006B7890" w:rsidRDefault="001E0B90" w:rsidP="001E0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«Основан в </w:t>
      </w:r>
      <w:smartTag w:uri="urn:schemas-microsoft-com:office:smarttags" w:element="metricconverter">
        <w:smartTagPr>
          <w:attr w:name="ProductID" w:val="1919 г"/>
        </w:smartTagPr>
        <w:r w:rsidRPr="006B78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1919 г</w:t>
        </w:r>
      </w:smartTag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биосферный (с </w:t>
      </w:r>
      <w:smartTag w:uri="urn:schemas-microsoft-com:office:smarttags" w:element="metricconverter">
        <w:smartTagPr>
          <w:attr w:name="ProductID" w:val="1984 г"/>
        </w:smartTagPr>
        <w:r w:rsidRPr="006B78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1984 г</w:t>
        </w:r>
      </w:smartTag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.). Рельеф – аллювиальная равнина, пересеченная множеством протоков. Богатая водная растительность. Обширны заросли водяного ореха (чилима), лотоса </w:t>
      </w:r>
      <w:proofErr w:type="spellStart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орехоносного</w:t>
      </w:r>
      <w:proofErr w:type="spellEnd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нимфейника</w:t>
      </w:r>
      <w:proofErr w:type="spellEnd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белой кувшинки и др. Большие площади заняты болотистыми лугами, сформированными тростником южным, рогозом узколистным и </w:t>
      </w:r>
      <w:proofErr w:type="spellStart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двукисточником</w:t>
      </w:r>
      <w:proofErr w:type="spellEnd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тростниковидным. К прирусловым валам приурочены галерейные леса из ивы, древесно-кустарниковое редколесье (из ивы, ясеня, тутовника), тростниковые заросли и ежевичники».</w:t>
      </w:r>
    </w:p>
    <w:p w:rsidR="001E0B90" w:rsidRPr="006B7890" w:rsidRDefault="001E0B90" w:rsidP="001E0B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Объясните, по каким признакам вы определили этот заповедник. Назовите не менее пяти представителей фауны, которые в нем обитают.</w:t>
      </w:r>
    </w:p>
    <w:p w:rsidR="00877B83" w:rsidRPr="006B7890" w:rsidRDefault="00877B83" w:rsidP="006E1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18A9" w:rsidRPr="006B7890" w:rsidRDefault="00245311" w:rsidP="005337F4">
      <w:pPr>
        <w:pStyle w:val="c0"/>
        <w:spacing w:before="0" w:beforeAutospacing="0" w:after="0" w:afterAutospacing="0"/>
        <w:rPr>
          <w:sz w:val="28"/>
          <w:szCs w:val="28"/>
        </w:rPr>
      </w:pPr>
      <w:r w:rsidRPr="006B7890">
        <w:rPr>
          <w:b/>
          <w:sz w:val="28"/>
          <w:szCs w:val="28"/>
        </w:rPr>
        <w:t>Задание 2</w:t>
      </w:r>
      <w:r w:rsidRPr="006B7890">
        <w:rPr>
          <w:sz w:val="28"/>
          <w:szCs w:val="28"/>
        </w:rPr>
        <w:t>.</w:t>
      </w:r>
    </w:p>
    <w:p w:rsidR="007E7348" w:rsidRPr="006B7890" w:rsidRDefault="007E7348" w:rsidP="007E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 из перечисленных деревьев в природе не существует, (если необходимо зачеркни лишнее)? Дай</w:t>
      </w:r>
      <w:r w:rsidR="0056765D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развернутый ответ о тех деревьях, которые существуют.</w:t>
      </w:r>
    </w:p>
    <w:p w:rsidR="007E7348" w:rsidRPr="006B7890" w:rsidRDefault="007E7348" w:rsidP="007E73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Колбасное, молочное, </w:t>
      </w:r>
      <w:proofErr w:type="spellStart"/>
      <w:r w:rsidRPr="006B7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свечечное</w:t>
      </w:r>
      <w:proofErr w:type="spellEnd"/>
      <w:r w:rsidRPr="006B7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мыльное, бутылочное</w:t>
      </w:r>
    </w:p>
    <w:p w:rsidR="006E5673" w:rsidRPr="006B7890" w:rsidRDefault="006E5673" w:rsidP="00EC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4CF" w:rsidRPr="006B7890" w:rsidRDefault="00245311" w:rsidP="00EC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</w:p>
    <w:p w:rsidR="009F177C" w:rsidRPr="006B7890" w:rsidRDefault="006B7890" w:rsidP="00F21081">
      <w:pPr>
        <w:tabs>
          <w:tab w:val="left" w:pos="142"/>
        </w:tabs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в этом списке </w:t>
      </w:r>
      <w:r w:rsidR="009F177C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«лишнее». Дайте объяснение своему выбору.</w:t>
      </w:r>
    </w:p>
    <w:p w:rsidR="009F177C" w:rsidRPr="006B7890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Дождь, град, бриз, иней, снег.</w:t>
      </w:r>
    </w:p>
    <w:p w:rsidR="009F177C" w:rsidRPr="006B7890" w:rsidRDefault="00060810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Барометр, </w:t>
      </w:r>
      <w:proofErr w:type="spellStart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осадкомер</w:t>
      </w:r>
      <w:proofErr w:type="spellEnd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177C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муссон, гигрометр.</w:t>
      </w:r>
    </w:p>
    <w:p w:rsidR="009F177C" w:rsidRPr="006B7890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Роса, снег, дождь, ливень.</w:t>
      </w:r>
    </w:p>
    <w:p w:rsidR="009F177C" w:rsidRPr="006B7890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Бриз, дождь, муссон, ветер.</w:t>
      </w:r>
    </w:p>
    <w:p w:rsidR="009F177C" w:rsidRPr="006B7890" w:rsidRDefault="009F177C" w:rsidP="009F177C">
      <w:pPr>
        <w:widowControl w:val="0"/>
        <w:numPr>
          <w:ilvl w:val="0"/>
          <w:numId w:val="23"/>
        </w:numPr>
        <w:tabs>
          <w:tab w:val="left" w:pos="142"/>
        </w:tabs>
        <w:suppressAutoHyphens/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Роса, иней, дождь, туман.</w:t>
      </w:r>
    </w:p>
    <w:p w:rsidR="00341F92" w:rsidRPr="006B7890" w:rsidRDefault="00341F92" w:rsidP="002453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311" w:rsidRPr="006B7890" w:rsidRDefault="00245311" w:rsidP="002453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41F92" w:rsidRPr="006B7890" w:rsidRDefault="00341F92" w:rsidP="00341F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совершили поход: поднимались на холм, спускались вниз, шли день и ночь. И всё время следили за показаниями барометра. </w:t>
      </w:r>
      <w:r w:rsidRPr="006B7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каких участках вашего пути атмосферное давление росло, падало или оставалось неизменным?</w:t>
      </w:r>
    </w:p>
    <w:p w:rsidR="00341F92" w:rsidRPr="006B7890" w:rsidRDefault="00341F92" w:rsidP="00341F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671"/>
        <w:gridCol w:w="3650"/>
      </w:tblGrid>
      <w:tr w:rsidR="00341F92" w:rsidRPr="006B7890" w:rsidTr="00122E03">
        <w:tc>
          <w:tcPr>
            <w:tcW w:w="5770" w:type="dxa"/>
          </w:tcPr>
          <w:p w:rsidR="00175CBD" w:rsidRPr="006B7890" w:rsidRDefault="00341F92" w:rsidP="00341F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0F7AA2" wp14:editId="11E09709">
                  <wp:extent cx="3809756" cy="921715"/>
                  <wp:effectExtent l="19050" t="19050" r="635" b="0"/>
                  <wp:docPr id="2" name="Рисунок 2" descr="Рисуно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исуно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758" cy="931151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1"/>
              <w:gridCol w:w="1783"/>
            </w:tblGrid>
            <w:tr w:rsidR="00122E03" w:rsidRPr="006B7890" w:rsidTr="005D06B9">
              <w:tc>
                <w:tcPr>
                  <w:tcW w:w="1896" w:type="dxa"/>
                </w:tcPr>
                <w:tbl>
                  <w:tblPr>
                    <w:tblW w:w="154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541"/>
                  </w:tblGrid>
                  <w:tr w:rsidR="00122E03" w:rsidRPr="006B7890" w:rsidTr="005D06B9">
                    <w:trPr>
                      <w:trHeight w:val="243"/>
                    </w:trPr>
                    <w:tc>
                      <w:tcPr>
                        <w:tcW w:w="1541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B789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АБ</w:t>
                        </w:r>
                      </w:p>
                    </w:tc>
                  </w:tr>
                  <w:tr w:rsidR="00122E03" w:rsidRPr="006B7890" w:rsidTr="005D06B9">
                    <w:trPr>
                      <w:trHeight w:val="225"/>
                    </w:trPr>
                    <w:tc>
                      <w:tcPr>
                        <w:tcW w:w="1541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B789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БВ</w:t>
                        </w:r>
                      </w:p>
                    </w:tc>
                  </w:tr>
                  <w:tr w:rsidR="00122E03" w:rsidRPr="006B7890" w:rsidTr="005D06B9">
                    <w:trPr>
                      <w:trHeight w:val="223"/>
                    </w:trPr>
                    <w:tc>
                      <w:tcPr>
                        <w:tcW w:w="1541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B789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ВГ</w:t>
                        </w:r>
                      </w:p>
                    </w:tc>
                  </w:tr>
                  <w:tr w:rsidR="00122E03" w:rsidRPr="006B7890" w:rsidTr="005D06B9">
                    <w:trPr>
                      <w:trHeight w:val="290"/>
                    </w:trPr>
                    <w:tc>
                      <w:tcPr>
                        <w:tcW w:w="1541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B789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ГД</w:t>
                        </w:r>
                      </w:p>
                    </w:tc>
                  </w:tr>
                  <w:tr w:rsidR="00122E03" w:rsidRPr="006B7890" w:rsidTr="005D06B9">
                    <w:trPr>
                      <w:trHeight w:val="70"/>
                    </w:trPr>
                    <w:tc>
                      <w:tcPr>
                        <w:tcW w:w="1541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B789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ДЕ</w:t>
                        </w:r>
                      </w:p>
                    </w:tc>
                  </w:tr>
                </w:tbl>
                <w:p w:rsidR="00122E03" w:rsidRPr="006B7890" w:rsidRDefault="00122E03" w:rsidP="008E07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7" w:type="dxa"/>
                </w:tcPr>
                <w:tbl>
                  <w:tblPr>
                    <w:tblW w:w="16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698"/>
                  </w:tblGrid>
                  <w:tr w:rsidR="00122E03" w:rsidRPr="006B7890" w:rsidTr="00122E03">
                    <w:trPr>
                      <w:trHeight w:val="243"/>
                    </w:trPr>
                    <w:tc>
                      <w:tcPr>
                        <w:tcW w:w="1698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22E03" w:rsidRPr="006B7890" w:rsidTr="00122E03">
                    <w:trPr>
                      <w:trHeight w:val="225"/>
                    </w:trPr>
                    <w:tc>
                      <w:tcPr>
                        <w:tcW w:w="1698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22E03" w:rsidRPr="006B7890" w:rsidTr="00122E03">
                    <w:trPr>
                      <w:trHeight w:val="223"/>
                    </w:trPr>
                    <w:tc>
                      <w:tcPr>
                        <w:tcW w:w="1698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22E03" w:rsidRPr="006B7890" w:rsidTr="00122E03">
                    <w:trPr>
                      <w:trHeight w:val="290"/>
                    </w:trPr>
                    <w:tc>
                      <w:tcPr>
                        <w:tcW w:w="1698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22E03" w:rsidRPr="006B7890" w:rsidTr="00122E03">
                    <w:trPr>
                      <w:trHeight w:val="70"/>
                    </w:trPr>
                    <w:tc>
                      <w:tcPr>
                        <w:tcW w:w="1698" w:type="dxa"/>
                      </w:tcPr>
                      <w:p w:rsidR="00122E03" w:rsidRPr="006B7890" w:rsidRDefault="00122E03" w:rsidP="008E07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22E03" w:rsidRPr="006B7890" w:rsidRDefault="00122E03" w:rsidP="008E07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41F92" w:rsidRPr="006B7890" w:rsidRDefault="00341F92" w:rsidP="00341F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5311" w:rsidRPr="006B7890" w:rsidRDefault="00245311" w:rsidP="002453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yellow"/>
          <w:lang w:eastAsia="ru-RU"/>
        </w:rPr>
      </w:pPr>
    </w:p>
    <w:p w:rsidR="00B67609" w:rsidRPr="006B7890" w:rsidRDefault="00245311" w:rsidP="00245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</w:t>
      </w:r>
    </w:p>
    <w:p w:rsidR="00C97D86" w:rsidRPr="006B7890" w:rsidRDefault="00C97D86" w:rsidP="00C97D86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6B7890">
        <w:rPr>
          <w:sz w:val="28"/>
          <w:szCs w:val="28"/>
        </w:rPr>
        <w:t>Один из путешественников по Африке писал: «…Мы двигались по открытой местности. Внезапно подул сильный ветер, и туча закрыла солнце. Сразу потемнело, сверкнула молния, загремел гром. Мои спутники радостно закричали: «наконец-то дождь!» Но проводник покачал головой. Вскоре мы услышали шум дождя. Он доносился сверху, но ни одна капля не упала на нас. Все недоумевали…».</w:t>
      </w:r>
    </w:p>
    <w:p w:rsidR="00C97D86" w:rsidRPr="006B7890" w:rsidRDefault="00C97D86" w:rsidP="00C97D86">
      <w:pPr>
        <w:pStyle w:val="c0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6B7890">
        <w:rPr>
          <w:sz w:val="28"/>
          <w:szCs w:val="28"/>
        </w:rPr>
        <w:t xml:space="preserve">   </w:t>
      </w:r>
      <w:r w:rsidRPr="006B7890">
        <w:rPr>
          <w:i/>
          <w:sz w:val="28"/>
          <w:szCs w:val="28"/>
        </w:rPr>
        <w:t xml:space="preserve">Где могло это произойти и почему? </w:t>
      </w:r>
    </w:p>
    <w:p w:rsidR="00C97D86" w:rsidRPr="006B7890" w:rsidRDefault="00C97D86" w:rsidP="00C97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DCA" w:rsidRPr="006B7890" w:rsidRDefault="00DA6DCA" w:rsidP="00DA6DCA">
      <w:pPr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0504E7" w:rsidRPr="006B7890" w:rsidRDefault="000504E7" w:rsidP="00DA6DCA">
      <w:pPr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0504E7" w:rsidRPr="006B7890" w:rsidRDefault="00C44B8B" w:rsidP="000504E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B7890">
        <w:rPr>
          <w:rFonts w:ascii="Times New Roman" w:hAnsi="Times New Roman" w:cs="Times New Roman"/>
          <w:sz w:val="28"/>
          <w:szCs w:val="28"/>
        </w:rPr>
        <w:t xml:space="preserve">. Какая условная линия </w:t>
      </w:r>
      <w:r w:rsidR="000504E7" w:rsidRPr="006B7890">
        <w:rPr>
          <w:rFonts w:ascii="Times New Roman" w:hAnsi="Times New Roman" w:cs="Times New Roman"/>
          <w:sz w:val="28"/>
          <w:szCs w:val="28"/>
        </w:rPr>
        <w:t>является одной из границ жаркого пояса</w:t>
      </w:r>
    </w:p>
    <w:p w:rsidR="000504E7" w:rsidRPr="006B7890" w:rsidRDefault="000504E7" w:rsidP="000504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</w:t>
      </w:r>
      <w:r w:rsidR="006E5673" w:rsidRPr="006B7890">
        <w:rPr>
          <w:rFonts w:ascii="Times New Roman" w:hAnsi="Times New Roman" w:cs="Times New Roman"/>
          <w:sz w:val="28"/>
          <w:szCs w:val="28"/>
        </w:rPr>
        <w:t>а</w:t>
      </w:r>
      <w:r w:rsidRPr="006B7890">
        <w:rPr>
          <w:rFonts w:ascii="Times New Roman" w:hAnsi="Times New Roman" w:cs="Times New Roman"/>
          <w:sz w:val="28"/>
          <w:szCs w:val="28"/>
        </w:rPr>
        <w:t>) Гринвич</w:t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6E5673" w:rsidRPr="006B7890">
        <w:rPr>
          <w:rFonts w:ascii="Times New Roman" w:hAnsi="Times New Roman" w:cs="Times New Roman"/>
          <w:sz w:val="28"/>
          <w:szCs w:val="28"/>
        </w:rPr>
        <w:t>б</w:t>
      </w:r>
      <w:r w:rsidRPr="006B7890">
        <w:rPr>
          <w:rFonts w:ascii="Times New Roman" w:hAnsi="Times New Roman" w:cs="Times New Roman"/>
          <w:sz w:val="28"/>
          <w:szCs w:val="28"/>
        </w:rPr>
        <w:t>) экватор</w:t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2669EC" w:rsidRPr="006B7890" w:rsidRDefault="000504E7" w:rsidP="00050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E5673" w:rsidRPr="006B7890">
        <w:rPr>
          <w:rFonts w:ascii="Times New Roman" w:hAnsi="Times New Roman" w:cs="Times New Roman"/>
          <w:sz w:val="28"/>
          <w:szCs w:val="28"/>
        </w:rPr>
        <w:t>в</w:t>
      </w:r>
      <w:r w:rsidRPr="006B7890">
        <w:rPr>
          <w:rFonts w:ascii="Times New Roman" w:hAnsi="Times New Roman" w:cs="Times New Roman"/>
          <w:sz w:val="28"/>
          <w:szCs w:val="28"/>
        </w:rPr>
        <w:t>) полярный круг</w:t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6E5673" w:rsidRPr="006B7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673" w:rsidRPr="006B7890">
        <w:rPr>
          <w:rFonts w:ascii="Times New Roman" w:hAnsi="Times New Roman" w:cs="Times New Roman"/>
          <w:sz w:val="28"/>
          <w:szCs w:val="28"/>
        </w:rPr>
        <w:t>г</w:t>
      </w:r>
      <w:r w:rsidRPr="006B7890">
        <w:rPr>
          <w:rFonts w:ascii="Times New Roman" w:hAnsi="Times New Roman" w:cs="Times New Roman"/>
          <w:sz w:val="28"/>
          <w:szCs w:val="28"/>
        </w:rPr>
        <w:t>) тропик</w:t>
      </w:r>
    </w:p>
    <w:p w:rsidR="000504E7" w:rsidRPr="006B7890" w:rsidRDefault="000504E7" w:rsidP="00050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18A" w:rsidRPr="006B7890" w:rsidRDefault="000D2EE7" w:rsidP="004221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2.</w:t>
      </w:r>
      <w:r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="0042218A" w:rsidRPr="006B7890">
        <w:rPr>
          <w:rFonts w:ascii="Times New Roman" w:eastAsia="Calibri" w:hAnsi="Times New Roman" w:cs="Times New Roman"/>
          <w:sz w:val="28"/>
          <w:szCs w:val="28"/>
        </w:rPr>
        <w:t>Установите соответствие между природным явлением и погодой:</w:t>
      </w:r>
    </w:p>
    <w:p w:rsidR="0042218A" w:rsidRPr="006B7890" w:rsidRDefault="0042218A" w:rsidP="0042218A">
      <w:pPr>
        <w:spacing w:after="0" w:line="240" w:lineRule="auto"/>
        <w:ind w:firstLine="1026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Calibri" w:hAnsi="Times New Roman" w:cs="Times New Roman"/>
          <w:sz w:val="28"/>
          <w:szCs w:val="28"/>
        </w:rPr>
        <w:t>1. Вода в реке стала очень прозрачной.</w:t>
      </w:r>
    </w:p>
    <w:p w:rsidR="0042218A" w:rsidRPr="006B7890" w:rsidRDefault="0042218A" w:rsidP="0042218A">
      <w:pPr>
        <w:spacing w:after="0" w:line="240" w:lineRule="auto"/>
        <w:ind w:firstLine="1026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Calibri" w:hAnsi="Times New Roman" w:cs="Times New Roman"/>
          <w:sz w:val="28"/>
          <w:szCs w:val="28"/>
        </w:rPr>
        <w:t>2. С вечера и ранним утром обильная роса или туман.</w:t>
      </w:r>
    </w:p>
    <w:p w:rsidR="0042218A" w:rsidRPr="006B7890" w:rsidRDefault="0042218A" w:rsidP="0042218A">
      <w:pPr>
        <w:spacing w:after="0" w:line="240" w:lineRule="auto"/>
        <w:ind w:firstLine="1026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Calibri" w:hAnsi="Times New Roman" w:cs="Times New Roman"/>
          <w:sz w:val="28"/>
          <w:szCs w:val="28"/>
        </w:rPr>
        <w:t>3. Зимой туман ночью и утром.</w:t>
      </w:r>
    </w:p>
    <w:p w:rsidR="0042218A" w:rsidRPr="006B7890" w:rsidRDefault="0042218A" w:rsidP="0077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Calibri" w:hAnsi="Times New Roman" w:cs="Times New Roman"/>
          <w:sz w:val="28"/>
          <w:szCs w:val="28"/>
        </w:rPr>
        <w:t>А. Перед бурей с грозой. Б. К дождю. В. К ясной погоде. Г. К ненастью.</w:t>
      </w:r>
    </w:p>
    <w:p w:rsidR="00775F24" w:rsidRPr="006B7890" w:rsidRDefault="0042218A" w:rsidP="00775F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Calibri" w:hAnsi="Times New Roman" w:cs="Times New Roman"/>
          <w:sz w:val="28"/>
          <w:szCs w:val="28"/>
        </w:rPr>
        <w:t>Д. К оттепели. Е. К заморозку.</w:t>
      </w:r>
    </w:p>
    <w:p w:rsidR="006E5673" w:rsidRPr="006B7890" w:rsidRDefault="006E5673" w:rsidP="008F23DB">
      <w:pPr>
        <w:pStyle w:val="c2"/>
        <w:spacing w:before="0" w:beforeAutospacing="0" w:after="0" w:afterAutospacing="0"/>
        <w:rPr>
          <w:b/>
          <w:sz w:val="28"/>
          <w:szCs w:val="28"/>
        </w:rPr>
      </w:pPr>
    </w:p>
    <w:p w:rsidR="008F23DB" w:rsidRPr="006B7890" w:rsidRDefault="00D74649" w:rsidP="008F23DB">
      <w:pPr>
        <w:pStyle w:val="c2"/>
        <w:spacing w:before="0" w:beforeAutospacing="0" w:after="0" w:afterAutospacing="0"/>
        <w:rPr>
          <w:sz w:val="28"/>
          <w:szCs w:val="28"/>
        </w:rPr>
      </w:pPr>
      <w:r w:rsidRPr="006B7890">
        <w:rPr>
          <w:b/>
          <w:sz w:val="28"/>
          <w:szCs w:val="28"/>
        </w:rPr>
        <w:t>3</w:t>
      </w:r>
      <w:r w:rsidR="00B067CD" w:rsidRPr="006B7890">
        <w:rPr>
          <w:b/>
          <w:sz w:val="28"/>
          <w:szCs w:val="28"/>
        </w:rPr>
        <w:t xml:space="preserve">. </w:t>
      </w:r>
      <w:r w:rsidR="008F23DB" w:rsidRPr="006B7890">
        <w:rPr>
          <w:rStyle w:val="c1"/>
          <w:sz w:val="28"/>
          <w:szCs w:val="28"/>
        </w:rPr>
        <w:t>Как называются изолинии на синоптических картах, соединяющие точки с одинаковым давлением?</w:t>
      </w:r>
    </w:p>
    <w:p w:rsidR="008F23DB" w:rsidRPr="006B7890" w:rsidRDefault="006E5673" w:rsidP="008F23DB">
      <w:pPr>
        <w:pStyle w:val="c2"/>
        <w:spacing w:before="0" w:beforeAutospacing="0" w:after="0" w:afterAutospacing="0"/>
        <w:rPr>
          <w:rStyle w:val="c1"/>
          <w:sz w:val="28"/>
          <w:szCs w:val="28"/>
        </w:rPr>
      </w:pPr>
      <w:r w:rsidRPr="006B7890">
        <w:rPr>
          <w:rStyle w:val="c1"/>
          <w:sz w:val="28"/>
          <w:szCs w:val="28"/>
        </w:rPr>
        <w:t xml:space="preserve">   а) изогипсы   </w:t>
      </w:r>
      <w:r w:rsidR="00012566" w:rsidRPr="006B7890">
        <w:rPr>
          <w:rStyle w:val="c1"/>
          <w:sz w:val="28"/>
          <w:szCs w:val="28"/>
        </w:rPr>
        <w:t xml:space="preserve">    </w:t>
      </w:r>
      <w:r w:rsidR="008F23DB" w:rsidRPr="006B7890">
        <w:rPr>
          <w:rStyle w:val="c1"/>
          <w:sz w:val="28"/>
          <w:szCs w:val="28"/>
        </w:rPr>
        <w:t xml:space="preserve"> </w:t>
      </w:r>
      <w:r w:rsidRPr="006B7890">
        <w:rPr>
          <w:rStyle w:val="c1"/>
          <w:sz w:val="28"/>
          <w:szCs w:val="28"/>
        </w:rPr>
        <w:t>б</w:t>
      </w:r>
      <w:r w:rsidR="008F23DB" w:rsidRPr="006B7890">
        <w:rPr>
          <w:rStyle w:val="c1"/>
          <w:sz w:val="28"/>
          <w:szCs w:val="28"/>
        </w:rPr>
        <w:t xml:space="preserve">) изобары </w:t>
      </w:r>
      <w:r w:rsidR="00012566" w:rsidRPr="006B7890">
        <w:rPr>
          <w:rStyle w:val="c1"/>
          <w:sz w:val="28"/>
          <w:szCs w:val="28"/>
        </w:rPr>
        <w:t xml:space="preserve">       </w:t>
      </w:r>
      <w:r w:rsidRPr="006B7890">
        <w:rPr>
          <w:rStyle w:val="c1"/>
          <w:sz w:val="28"/>
          <w:szCs w:val="28"/>
        </w:rPr>
        <w:t>в</w:t>
      </w:r>
      <w:r w:rsidR="008F23DB" w:rsidRPr="006B7890">
        <w:rPr>
          <w:rStyle w:val="c1"/>
          <w:sz w:val="28"/>
          <w:szCs w:val="28"/>
        </w:rPr>
        <w:t>) изотермы</w:t>
      </w:r>
    </w:p>
    <w:p w:rsidR="008F23DB" w:rsidRPr="006B7890" w:rsidRDefault="008F23DB" w:rsidP="008F23DB">
      <w:pPr>
        <w:pStyle w:val="c2"/>
        <w:spacing w:before="0" w:beforeAutospacing="0" w:after="0" w:afterAutospacing="0"/>
        <w:rPr>
          <w:sz w:val="28"/>
          <w:szCs w:val="28"/>
          <w:highlight w:val="yellow"/>
        </w:rPr>
      </w:pPr>
    </w:p>
    <w:p w:rsidR="002669EC" w:rsidRPr="006B7890" w:rsidRDefault="000527B9" w:rsidP="000F1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4</w:t>
      </w:r>
      <w:r w:rsidR="008F23DB" w:rsidRPr="006B78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B09DB" w:rsidRPr="006B7890">
        <w:rPr>
          <w:rFonts w:ascii="Times New Roman" w:eastAsia="Times New Roman" w:hAnsi="Times New Roman" w:cs="Times New Roman"/>
          <w:sz w:val="28"/>
          <w:szCs w:val="28"/>
        </w:rPr>
        <w:t>Название основн</w:t>
      </w:r>
      <w:r w:rsidR="006B7890">
        <w:rPr>
          <w:rFonts w:ascii="Times New Roman" w:eastAsia="Times New Roman" w:hAnsi="Times New Roman" w:cs="Times New Roman"/>
          <w:sz w:val="28"/>
          <w:szCs w:val="28"/>
        </w:rPr>
        <w:t xml:space="preserve">ой пищи большинства обитателей </w:t>
      </w:r>
      <w:r w:rsidR="009B09DB" w:rsidRPr="006B7890">
        <w:rPr>
          <w:rFonts w:ascii="Times New Roman" w:eastAsia="Times New Roman" w:hAnsi="Times New Roman" w:cs="Times New Roman"/>
          <w:sz w:val="28"/>
          <w:szCs w:val="28"/>
        </w:rPr>
        <w:t>Мирового океана в переводе с греческого языка озн</w:t>
      </w:r>
      <w:r w:rsidR="006B7890">
        <w:rPr>
          <w:rFonts w:ascii="Times New Roman" w:eastAsia="Times New Roman" w:hAnsi="Times New Roman" w:cs="Times New Roman"/>
          <w:sz w:val="28"/>
          <w:szCs w:val="28"/>
        </w:rPr>
        <w:t>ачает «блуждающий». Назовите её</w:t>
      </w:r>
      <w:r w:rsidR="009B09DB" w:rsidRPr="006B7890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proofErr w:type="gramStart"/>
      <w:r w:rsidR="009B09DB" w:rsidRPr="006B7890">
        <w:rPr>
          <w:rFonts w:ascii="Times New Roman" w:eastAsia="Times New Roman" w:hAnsi="Times New Roman" w:cs="Times New Roman"/>
          <w:sz w:val="28"/>
          <w:szCs w:val="28"/>
        </w:rPr>
        <w:t>_</w:t>
      </w:r>
      <w:r w:rsidR="00BB4CDD" w:rsidRPr="006B78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789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E5673" w:rsidRPr="006B7890" w:rsidRDefault="006E5673" w:rsidP="006E0BB9">
      <w:pPr>
        <w:spacing w:after="0" w:line="240" w:lineRule="auto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0527B9" w:rsidRPr="006B7890" w:rsidRDefault="000527B9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5.</w:t>
      </w:r>
      <w:r w:rsidRPr="006B7890">
        <w:rPr>
          <w:rFonts w:ascii="Times New Roman" w:hAnsi="Times New Roman" w:cs="Times New Roman"/>
          <w:sz w:val="28"/>
          <w:szCs w:val="28"/>
        </w:rPr>
        <w:t xml:space="preserve"> Изменение свойств воздушной массы по мере её перемещения над разной подстилающей поверхностью называется</w:t>
      </w:r>
    </w:p>
    <w:p w:rsidR="00017DD0" w:rsidRPr="006B7890" w:rsidRDefault="00017DD0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а</w:t>
      </w:r>
      <w:r w:rsidRPr="006B7890">
        <w:rPr>
          <w:rFonts w:ascii="Times New Roman" w:hAnsi="Times New Roman" w:cs="Times New Roman"/>
          <w:sz w:val="28"/>
          <w:szCs w:val="28"/>
        </w:rPr>
        <w:t>) сублимацией</w:t>
      </w:r>
    </w:p>
    <w:p w:rsidR="00017DD0" w:rsidRPr="006B7890" w:rsidRDefault="00017DD0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б</w:t>
      </w:r>
      <w:r w:rsidRPr="006B7890">
        <w:rPr>
          <w:rFonts w:ascii="Times New Roman" w:hAnsi="Times New Roman" w:cs="Times New Roman"/>
          <w:sz w:val="28"/>
          <w:szCs w:val="28"/>
        </w:rPr>
        <w:t>) круговоротом</w:t>
      </w:r>
    </w:p>
    <w:p w:rsidR="00017DD0" w:rsidRPr="006B7890" w:rsidRDefault="00017DD0" w:rsidP="006E0BB9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</w:t>
      </w:r>
      <w:r w:rsidR="006E5673" w:rsidRPr="006B7890">
        <w:rPr>
          <w:rFonts w:ascii="Times New Roman" w:hAnsi="Times New Roman" w:cs="Times New Roman"/>
          <w:sz w:val="28"/>
          <w:szCs w:val="28"/>
        </w:rPr>
        <w:t xml:space="preserve"> в</w:t>
      </w:r>
      <w:r w:rsidRPr="006B7890">
        <w:rPr>
          <w:rFonts w:ascii="Times New Roman" w:hAnsi="Times New Roman" w:cs="Times New Roman"/>
          <w:sz w:val="28"/>
          <w:szCs w:val="28"/>
        </w:rPr>
        <w:t>) трансформацией</w:t>
      </w:r>
    </w:p>
    <w:p w:rsidR="002669EC" w:rsidRPr="006B7890" w:rsidRDefault="002669EC" w:rsidP="00017DD0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CD255F" w:rsidRPr="006B7890" w:rsidRDefault="00CD255F" w:rsidP="00017DD0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B7890">
        <w:rPr>
          <w:rFonts w:ascii="Times New Roman" w:hAnsi="Times New Roman" w:cs="Times New Roman"/>
          <w:sz w:val="28"/>
          <w:szCs w:val="28"/>
        </w:rPr>
        <w:t>Весь день стоит безоблачная погода. Это значит</w:t>
      </w:r>
      <w:r w:rsidR="00F2169E" w:rsidRPr="006B7890">
        <w:rPr>
          <w:rFonts w:ascii="Times New Roman" w:hAnsi="Times New Roman" w:cs="Times New Roman"/>
          <w:sz w:val="28"/>
          <w:szCs w:val="28"/>
        </w:rPr>
        <w:t>,</w:t>
      </w:r>
      <w:r w:rsidRPr="006B7890">
        <w:rPr>
          <w:rFonts w:ascii="Times New Roman" w:hAnsi="Times New Roman" w:cs="Times New Roman"/>
          <w:sz w:val="28"/>
          <w:szCs w:val="28"/>
        </w:rPr>
        <w:t xml:space="preserve"> что своих максимальных значений температура воздуха достигнет</w:t>
      </w:r>
    </w:p>
    <w:p w:rsidR="00CD255F" w:rsidRPr="006B7890" w:rsidRDefault="00CD255F" w:rsidP="00017DD0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</w:t>
      </w:r>
      <w:r w:rsidR="006E5673" w:rsidRPr="006B7890">
        <w:rPr>
          <w:rFonts w:ascii="Times New Roman" w:hAnsi="Times New Roman" w:cs="Times New Roman"/>
          <w:sz w:val="28"/>
          <w:szCs w:val="28"/>
        </w:rPr>
        <w:t xml:space="preserve"> а</w:t>
      </w:r>
      <w:r w:rsidRPr="006B7890">
        <w:rPr>
          <w:rFonts w:ascii="Times New Roman" w:hAnsi="Times New Roman" w:cs="Times New Roman"/>
          <w:sz w:val="28"/>
          <w:szCs w:val="28"/>
        </w:rPr>
        <w:t>) в полдень</w:t>
      </w:r>
      <w:r w:rsidR="006B4155" w:rsidRPr="006B78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E5673" w:rsidRPr="006B7890">
        <w:rPr>
          <w:rFonts w:ascii="Times New Roman" w:hAnsi="Times New Roman" w:cs="Times New Roman"/>
          <w:sz w:val="28"/>
          <w:szCs w:val="28"/>
        </w:rPr>
        <w:t>б</w:t>
      </w:r>
      <w:r w:rsidRPr="006B7890">
        <w:rPr>
          <w:rFonts w:ascii="Times New Roman" w:hAnsi="Times New Roman" w:cs="Times New Roman"/>
          <w:sz w:val="28"/>
          <w:szCs w:val="28"/>
        </w:rPr>
        <w:t>) перед заходом Солнца</w:t>
      </w:r>
    </w:p>
    <w:p w:rsidR="00CD255F" w:rsidRPr="006B7890" w:rsidRDefault="004C6568" w:rsidP="00CD255F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673" w:rsidRPr="006B7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673" w:rsidRPr="006B7890">
        <w:rPr>
          <w:rFonts w:ascii="Times New Roman" w:hAnsi="Times New Roman" w:cs="Times New Roman"/>
          <w:sz w:val="28"/>
          <w:szCs w:val="28"/>
        </w:rPr>
        <w:t>в</w:t>
      </w:r>
      <w:r w:rsidRPr="006B7890">
        <w:rPr>
          <w:rFonts w:ascii="Times New Roman" w:hAnsi="Times New Roman" w:cs="Times New Roman"/>
          <w:sz w:val="28"/>
          <w:szCs w:val="28"/>
        </w:rPr>
        <w:t>) примерно через два часа</w:t>
      </w:r>
      <w:r w:rsidR="00CD255F" w:rsidRPr="006B7890">
        <w:rPr>
          <w:rFonts w:ascii="Times New Roman" w:hAnsi="Times New Roman" w:cs="Times New Roman"/>
          <w:sz w:val="28"/>
          <w:szCs w:val="28"/>
        </w:rPr>
        <w:t xml:space="preserve"> после полудня</w:t>
      </w:r>
      <w:r w:rsidR="006B4155" w:rsidRPr="006B789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E5673" w:rsidRPr="006B7890">
        <w:rPr>
          <w:rFonts w:ascii="Times New Roman" w:hAnsi="Times New Roman" w:cs="Times New Roman"/>
          <w:sz w:val="28"/>
          <w:szCs w:val="28"/>
        </w:rPr>
        <w:t xml:space="preserve">    г</w:t>
      </w:r>
      <w:r w:rsidR="00CD255F" w:rsidRPr="006B7890">
        <w:rPr>
          <w:rFonts w:ascii="Times New Roman" w:hAnsi="Times New Roman" w:cs="Times New Roman"/>
          <w:sz w:val="28"/>
          <w:szCs w:val="28"/>
        </w:rPr>
        <w:t>) в 5 часов вечера</w:t>
      </w:r>
      <w:r w:rsidR="00CD255F" w:rsidRPr="006B78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669EC" w:rsidRPr="006B7890" w:rsidRDefault="002669EC" w:rsidP="00CD255F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</w:rPr>
      </w:pPr>
    </w:p>
    <w:p w:rsidR="003377B2" w:rsidRPr="006B7890" w:rsidRDefault="00FC3A68" w:rsidP="003377B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3377B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о каком ветре идет речь. Ответ запишите.</w:t>
      </w:r>
    </w:p>
    <w:tbl>
      <w:tblPr>
        <w:tblW w:w="10137" w:type="dxa"/>
        <w:tblInd w:w="534" w:type="dxa"/>
        <w:tblLook w:val="04A0" w:firstRow="1" w:lastRow="0" w:firstColumn="1" w:lastColumn="0" w:noHBand="0" w:noVBand="1"/>
      </w:tblPr>
      <w:tblGrid>
        <w:gridCol w:w="3921"/>
        <w:gridCol w:w="6216"/>
      </w:tblGrid>
      <w:tr w:rsidR="00786B15" w:rsidRPr="006B7890" w:rsidTr="00F85130">
        <w:tc>
          <w:tcPr>
            <w:tcW w:w="3921" w:type="dxa"/>
            <w:shd w:val="clear" w:color="auto" w:fill="auto"/>
          </w:tcPr>
          <w:p w:rsidR="00786B15" w:rsidRPr="006B7890" w:rsidRDefault="00786B15" w:rsidP="00786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Новороссийск находится на самом севере субтропической зоны, и там зимой бывают иногда значительные понижения температуры (до –24°), потому что в этом месте горы низкие, с северной их стороны временами скапливается холодный воздух и обрушивается на город сильным и холодным ветром. При этом стены домов, деревья, столбы, корабли, стоящие в порту, покрываются льдом. </w:t>
            </w:r>
          </w:p>
        </w:tc>
        <w:tc>
          <w:tcPr>
            <w:tcW w:w="6216" w:type="dxa"/>
            <w:shd w:val="clear" w:color="auto" w:fill="auto"/>
          </w:tcPr>
          <w:p w:rsidR="00786B15" w:rsidRPr="006B7890" w:rsidRDefault="00786B15" w:rsidP="00786B1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92A8F4" wp14:editId="0B68989F">
                  <wp:extent cx="2752301" cy="1499748"/>
                  <wp:effectExtent l="0" t="0" r="0" b="0"/>
                  <wp:docPr id="4" name="Рисунок 4" descr="Рис. 1. Бора в Новороссийс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Рис. 1. Бора в Новороссийс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474" cy="1502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69EC" w:rsidRPr="006B7890" w:rsidRDefault="002669EC" w:rsidP="00FC3A68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FC3A68" w:rsidRPr="006B7890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6B7890">
        <w:rPr>
          <w:rFonts w:ascii="Times New Roman" w:hAnsi="Times New Roman" w:cs="Times New Roman"/>
          <w:sz w:val="28"/>
          <w:szCs w:val="28"/>
        </w:rPr>
        <w:t>Биосфера включает в себя</w:t>
      </w:r>
    </w:p>
    <w:p w:rsidR="00FC3A68" w:rsidRPr="006B7890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а</w:t>
      </w:r>
      <w:r w:rsidRPr="006B7890">
        <w:rPr>
          <w:rFonts w:ascii="Times New Roman" w:hAnsi="Times New Roman" w:cs="Times New Roman"/>
          <w:sz w:val="28"/>
          <w:szCs w:val="28"/>
        </w:rPr>
        <w:t>) всю атмосферу</w:t>
      </w:r>
    </w:p>
    <w:p w:rsidR="00FC3A68" w:rsidRPr="006B7890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б</w:t>
      </w:r>
      <w:r w:rsidRPr="006B7890">
        <w:rPr>
          <w:rFonts w:ascii="Times New Roman" w:hAnsi="Times New Roman" w:cs="Times New Roman"/>
          <w:sz w:val="28"/>
          <w:szCs w:val="28"/>
        </w:rPr>
        <w:t>) всю гидросферу</w:t>
      </w:r>
    </w:p>
    <w:p w:rsidR="00FC3A68" w:rsidRPr="006B7890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в</w:t>
      </w:r>
      <w:r w:rsidRPr="006B7890">
        <w:rPr>
          <w:rFonts w:ascii="Times New Roman" w:hAnsi="Times New Roman" w:cs="Times New Roman"/>
          <w:sz w:val="28"/>
          <w:szCs w:val="28"/>
        </w:rPr>
        <w:t>) всю литосферу</w:t>
      </w:r>
    </w:p>
    <w:p w:rsidR="00FC3A68" w:rsidRPr="006B7890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г</w:t>
      </w:r>
      <w:r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="00C46937" w:rsidRPr="006B7890">
        <w:rPr>
          <w:rFonts w:ascii="Times New Roman" w:hAnsi="Times New Roman" w:cs="Times New Roman"/>
          <w:sz w:val="28"/>
          <w:szCs w:val="28"/>
        </w:rPr>
        <w:t>верхнюю часть гидросферы</w:t>
      </w:r>
    </w:p>
    <w:p w:rsidR="00C46937" w:rsidRPr="006B7890" w:rsidRDefault="00C46937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д</w:t>
      </w:r>
      <w:r w:rsidRPr="006B7890">
        <w:rPr>
          <w:rFonts w:ascii="Times New Roman" w:hAnsi="Times New Roman" w:cs="Times New Roman"/>
          <w:sz w:val="28"/>
          <w:szCs w:val="28"/>
        </w:rPr>
        <w:t>) верхнюю часть литосферы</w:t>
      </w:r>
    </w:p>
    <w:p w:rsidR="00C46937" w:rsidRPr="006B7890" w:rsidRDefault="00C46937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е</w:t>
      </w:r>
      <w:r w:rsidRPr="006B7890">
        <w:rPr>
          <w:rFonts w:ascii="Times New Roman" w:hAnsi="Times New Roman" w:cs="Times New Roman"/>
          <w:sz w:val="28"/>
          <w:szCs w:val="28"/>
        </w:rPr>
        <w:t>) нижнюю часть атмосферы</w:t>
      </w:r>
    </w:p>
    <w:p w:rsidR="00C46937" w:rsidRPr="006B7890" w:rsidRDefault="00C46937" w:rsidP="00FC3A68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6E5673" w:rsidRPr="006B7890">
        <w:rPr>
          <w:rFonts w:ascii="Times New Roman" w:hAnsi="Times New Roman" w:cs="Times New Roman"/>
          <w:sz w:val="28"/>
          <w:szCs w:val="28"/>
        </w:rPr>
        <w:t>ж</w:t>
      </w:r>
      <w:r w:rsidRPr="006B7890">
        <w:rPr>
          <w:rFonts w:ascii="Times New Roman" w:hAnsi="Times New Roman" w:cs="Times New Roman"/>
          <w:sz w:val="28"/>
          <w:szCs w:val="28"/>
        </w:rPr>
        <w:t>) нижнюю часть гидросферы</w:t>
      </w:r>
    </w:p>
    <w:p w:rsidR="002669EC" w:rsidRPr="006B7890" w:rsidRDefault="002669EC" w:rsidP="00C46937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EC227C" w:rsidRPr="006B7890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A5596A" w:rsidRPr="006B7890">
        <w:rPr>
          <w:rFonts w:ascii="Times New Roman" w:hAnsi="Times New Roman" w:cs="Times New Roman"/>
          <w:sz w:val="28"/>
          <w:szCs w:val="28"/>
        </w:rPr>
        <w:t>Человеческий организм</w:t>
      </w:r>
    </w:p>
    <w:p w:rsidR="00A5596A" w:rsidRPr="006B7890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A5596A" w:rsidRPr="006B7890">
        <w:rPr>
          <w:rFonts w:ascii="Times New Roman" w:hAnsi="Times New Roman" w:cs="Times New Roman"/>
          <w:sz w:val="28"/>
          <w:szCs w:val="28"/>
        </w:rPr>
        <w:t xml:space="preserve"> а</w:t>
      </w:r>
      <w:r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="00A5596A" w:rsidRPr="006B7890">
        <w:rPr>
          <w:rFonts w:ascii="Times New Roman" w:hAnsi="Times New Roman" w:cs="Times New Roman"/>
          <w:sz w:val="28"/>
          <w:szCs w:val="28"/>
        </w:rPr>
        <w:t>ощущает изменение абсолютной влажности воздуха</w:t>
      </w:r>
      <w:r w:rsidR="006B4155" w:rsidRPr="006B78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96A" w:rsidRPr="006B7890" w:rsidRDefault="00A5596A" w:rsidP="00A5596A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 б</w:t>
      </w:r>
      <w:r w:rsidR="00EC227C"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Pr="006B7890">
        <w:rPr>
          <w:rFonts w:ascii="Times New Roman" w:hAnsi="Times New Roman" w:cs="Times New Roman"/>
          <w:sz w:val="28"/>
          <w:szCs w:val="28"/>
        </w:rPr>
        <w:t xml:space="preserve">ощущает изменение относительной влажности воздуха </w:t>
      </w:r>
    </w:p>
    <w:p w:rsidR="002669EC" w:rsidRPr="006B7890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6B789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</w:t>
      </w:r>
    </w:p>
    <w:p w:rsidR="00EC227C" w:rsidRPr="006B7890" w:rsidRDefault="00EC227C" w:rsidP="00D77805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77805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 одно из свойств гумуса и ответьте на вопрос; какая из названных почв является самой плодородно</w:t>
      </w:r>
      <w:r w:rsidR="008F148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EC227C" w:rsidRPr="006B7890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</w:t>
      </w:r>
      <w:r w:rsidR="00D0749B"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="00D77805" w:rsidRPr="006B7890">
        <w:rPr>
          <w:rFonts w:ascii="Times New Roman" w:hAnsi="Times New Roman" w:cs="Times New Roman"/>
          <w:sz w:val="28"/>
          <w:szCs w:val="28"/>
        </w:rPr>
        <w:t>а</w:t>
      </w:r>
      <w:r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6B7890">
        <w:rPr>
          <w:rFonts w:ascii="Times New Roman" w:hAnsi="Times New Roman" w:cs="Times New Roman"/>
          <w:sz w:val="28"/>
          <w:szCs w:val="28"/>
        </w:rPr>
        <w:t>серозём</w:t>
      </w:r>
      <w:r w:rsidR="003A4932" w:rsidRPr="006B789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77805" w:rsidRPr="006B7890">
        <w:rPr>
          <w:rFonts w:ascii="Times New Roman" w:hAnsi="Times New Roman" w:cs="Times New Roman"/>
          <w:sz w:val="28"/>
          <w:szCs w:val="28"/>
        </w:rPr>
        <w:t xml:space="preserve">    </w:t>
      </w:r>
      <w:r w:rsidR="003A4932"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="00D77805"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3A4932"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="00D77805" w:rsidRPr="006B7890">
        <w:rPr>
          <w:rFonts w:ascii="Times New Roman" w:hAnsi="Times New Roman" w:cs="Times New Roman"/>
          <w:sz w:val="28"/>
          <w:szCs w:val="28"/>
        </w:rPr>
        <w:t>в</w:t>
      </w:r>
      <w:r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6B7890">
        <w:rPr>
          <w:rFonts w:ascii="Times New Roman" w:hAnsi="Times New Roman" w:cs="Times New Roman"/>
          <w:sz w:val="28"/>
          <w:szCs w:val="28"/>
        </w:rPr>
        <w:t>бурозём</w:t>
      </w:r>
    </w:p>
    <w:p w:rsidR="00EC227C" w:rsidRPr="006B7890" w:rsidRDefault="00EC227C" w:rsidP="00C4693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D0749B" w:rsidRPr="006B7890">
        <w:rPr>
          <w:rFonts w:ascii="Times New Roman" w:hAnsi="Times New Roman" w:cs="Times New Roman"/>
          <w:sz w:val="28"/>
          <w:szCs w:val="28"/>
        </w:rPr>
        <w:t xml:space="preserve">   </w:t>
      </w:r>
      <w:r w:rsidR="00D77805" w:rsidRPr="006B7890">
        <w:rPr>
          <w:rFonts w:ascii="Times New Roman" w:hAnsi="Times New Roman" w:cs="Times New Roman"/>
          <w:sz w:val="28"/>
          <w:szCs w:val="28"/>
        </w:rPr>
        <w:t>б</w:t>
      </w:r>
      <w:r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6B7890">
        <w:rPr>
          <w:rFonts w:ascii="Times New Roman" w:hAnsi="Times New Roman" w:cs="Times New Roman"/>
          <w:sz w:val="28"/>
          <w:szCs w:val="28"/>
        </w:rPr>
        <w:t>краснозём</w:t>
      </w:r>
      <w:r w:rsidR="003A4932" w:rsidRPr="006B7890">
        <w:rPr>
          <w:rFonts w:ascii="Times New Roman" w:hAnsi="Times New Roman" w:cs="Times New Roman"/>
          <w:sz w:val="28"/>
          <w:szCs w:val="28"/>
        </w:rPr>
        <w:t xml:space="preserve">    </w:t>
      </w:r>
      <w:r w:rsidR="00D77805" w:rsidRPr="006B7890">
        <w:rPr>
          <w:rFonts w:ascii="Times New Roman" w:hAnsi="Times New Roman" w:cs="Times New Roman"/>
          <w:sz w:val="28"/>
          <w:szCs w:val="28"/>
        </w:rPr>
        <w:t xml:space="preserve">                                г</w:t>
      </w:r>
      <w:r w:rsidRPr="006B7890">
        <w:rPr>
          <w:rFonts w:ascii="Times New Roman" w:hAnsi="Times New Roman" w:cs="Times New Roman"/>
          <w:sz w:val="28"/>
          <w:szCs w:val="28"/>
        </w:rPr>
        <w:t xml:space="preserve">) </w:t>
      </w:r>
      <w:r w:rsidR="00D77805" w:rsidRPr="006B7890">
        <w:rPr>
          <w:rFonts w:ascii="Times New Roman" w:hAnsi="Times New Roman" w:cs="Times New Roman"/>
          <w:sz w:val="28"/>
          <w:szCs w:val="28"/>
        </w:rPr>
        <w:t>чернозём</w:t>
      </w:r>
    </w:p>
    <w:p w:rsidR="00FC3A68" w:rsidRPr="006B7890" w:rsidRDefault="00FC3A68" w:rsidP="00FC3A68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CA4775" w:rsidRPr="006B7890" w:rsidRDefault="00CA4775" w:rsidP="00CA4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11.</w:t>
      </w:r>
      <w:r w:rsidRPr="006B7890">
        <w:rPr>
          <w:rFonts w:ascii="Times New Roman" w:hAnsi="Times New Roman" w:cs="Times New Roman"/>
          <w:sz w:val="28"/>
          <w:szCs w:val="28"/>
        </w:rPr>
        <w:t xml:space="preserve"> </w:t>
      </w:r>
      <w:r w:rsidR="00C64238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Атмосферное давление было впервые измерено в </w:t>
      </w:r>
      <w:r w:rsidR="00C64238" w:rsidRPr="006B78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="00C64238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 помощью</w:t>
      </w:r>
    </w:p>
    <w:p w:rsidR="00CA4775" w:rsidRPr="006B7890" w:rsidRDefault="00CA4775" w:rsidP="00CA4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</w:t>
      </w:r>
      <w:r w:rsidR="00C64238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барометра-анероида</w:t>
      </w:r>
      <w:r w:rsidR="003A493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583499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64238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ртутного термометра</w:t>
      </w:r>
    </w:p>
    <w:p w:rsidR="00CD255F" w:rsidRPr="006B7890" w:rsidRDefault="00CA4775" w:rsidP="00FA1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A493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64238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ртутного барометра</w:t>
      </w:r>
      <w:r w:rsidR="003A4932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40B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E5673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C040B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</w:t>
      </w:r>
      <w:r w:rsidR="009C040B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секстанта</w:t>
      </w:r>
    </w:p>
    <w:p w:rsidR="00FA137C" w:rsidRPr="006B7890" w:rsidRDefault="00FA137C" w:rsidP="00FA137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водяного пара может раствориться в воздухе при температуре:</w:t>
      </w:r>
    </w:p>
    <w:p w:rsidR="006B4155" w:rsidRPr="006B7890" w:rsidRDefault="00FA137C" w:rsidP="00FA137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-10°</w:t>
      </w:r>
      <w:proofErr w:type="gramStart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С;   </w:t>
      </w:r>
      <w:proofErr w:type="gramEnd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+15°С;        в) +3°С</w:t>
      </w: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       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г) +28°С.</w:t>
      </w:r>
    </w:p>
    <w:p w:rsidR="006B4155" w:rsidRPr="006B7890" w:rsidRDefault="006B4155" w:rsidP="006B4155">
      <w:pPr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E1858" w:rsidRPr="006B7890" w:rsidRDefault="006B4155" w:rsidP="00DE185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DE1858" w:rsidRPr="006B7890">
        <w:rPr>
          <w:rFonts w:ascii="Times New Roman" w:eastAsia="Calibri" w:hAnsi="Times New Roman" w:cs="Times New Roman"/>
          <w:sz w:val="28"/>
          <w:szCs w:val="28"/>
        </w:rPr>
        <w:t>На</w:t>
      </w:r>
      <w:r w:rsidR="00322A1D" w:rsidRPr="006B7890">
        <w:rPr>
          <w:rFonts w:ascii="Times New Roman" w:eastAsia="Calibri" w:hAnsi="Times New Roman" w:cs="Times New Roman"/>
          <w:sz w:val="28"/>
          <w:szCs w:val="28"/>
        </w:rPr>
        <w:t xml:space="preserve"> какой высоте на</w:t>
      </w:r>
      <w:r w:rsidR="00DE1858" w:rsidRPr="006B7890">
        <w:rPr>
          <w:rFonts w:ascii="Times New Roman" w:eastAsia="Calibri" w:hAnsi="Times New Roman" w:cs="Times New Roman"/>
          <w:sz w:val="28"/>
          <w:szCs w:val="28"/>
        </w:rPr>
        <w:t xml:space="preserve"> горе Монблан (</w:t>
      </w:r>
      <w:smartTag w:uri="urn:schemas-microsoft-com:office:smarttags" w:element="metricconverter">
        <w:smartTagPr>
          <w:attr w:name="ProductID" w:val="4800 м"/>
        </w:smartTagPr>
        <w:r w:rsidR="00DE1858" w:rsidRPr="006B7890">
          <w:rPr>
            <w:rFonts w:ascii="Times New Roman" w:eastAsia="Calibri" w:hAnsi="Times New Roman" w:cs="Times New Roman"/>
            <w:sz w:val="28"/>
            <w:szCs w:val="28"/>
          </w:rPr>
          <w:t>4800 м</w:t>
        </w:r>
      </w:smartTag>
      <w:r w:rsidR="00DE1858" w:rsidRPr="006B7890">
        <w:rPr>
          <w:rFonts w:ascii="Times New Roman" w:eastAsia="Calibri" w:hAnsi="Times New Roman" w:cs="Times New Roman"/>
          <w:sz w:val="28"/>
          <w:szCs w:val="28"/>
        </w:rPr>
        <w:t xml:space="preserve">), будет находится снеговая граница если у ее подножия среднегодовая температура воздуха составляет + 15ºС. </w:t>
      </w:r>
    </w:p>
    <w:p w:rsidR="005C6104" w:rsidRPr="006B7890" w:rsidRDefault="008B3915" w:rsidP="00322A1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7890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,3 км"/>
        </w:smartTagPr>
        <w:r w:rsidRPr="006B7890">
          <w:rPr>
            <w:rFonts w:ascii="Times New Roman" w:eastAsia="Calibri" w:hAnsi="Times New Roman" w:cs="Times New Roman"/>
            <w:sz w:val="28"/>
            <w:szCs w:val="28"/>
          </w:rPr>
          <w:t xml:space="preserve">1,3 </w:t>
        </w:r>
        <w:proofErr w:type="gramStart"/>
        <w:r w:rsidRPr="006B7890">
          <w:rPr>
            <w:rFonts w:ascii="Times New Roman" w:eastAsia="Calibri" w:hAnsi="Times New Roman" w:cs="Times New Roman"/>
            <w:sz w:val="28"/>
            <w:szCs w:val="28"/>
          </w:rPr>
          <w:t>км</w:t>
        </w:r>
      </w:smartTag>
      <w:r w:rsidRPr="006B7890">
        <w:rPr>
          <w:rFonts w:ascii="Times New Roman" w:eastAsia="Calibri" w:hAnsi="Times New Roman" w:cs="Times New Roman"/>
          <w:sz w:val="28"/>
          <w:szCs w:val="28"/>
        </w:rPr>
        <w:t xml:space="preserve">;   </w:t>
      </w:r>
      <w:proofErr w:type="gramEnd"/>
      <w:r w:rsidRPr="006B7890">
        <w:rPr>
          <w:rFonts w:ascii="Times New Roman" w:eastAsia="Calibri" w:hAnsi="Times New Roman" w:cs="Times New Roman"/>
          <w:sz w:val="28"/>
          <w:szCs w:val="28"/>
        </w:rPr>
        <w:t xml:space="preserve">  б) </w:t>
      </w:r>
      <w:smartTag w:uri="urn:schemas-microsoft-com:office:smarttags" w:element="metricconverter">
        <w:smartTagPr>
          <w:attr w:name="ProductID" w:val="4 км"/>
        </w:smartTagPr>
        <w:r w:rsidRPr="006B7890">
          <w:rPr>
            <w:rFonts w:ascii="Times New Roman" w:eastAsia="Calibri" w:hAnsi="Times New Roman" w:cs="Times New Roman"/>
            <w:sz w:val="28"/>
            <w:szCs w:val="28"/>
          </w:rPr>
          <w:t>4 км</w:t>
        </w:r>
      </w:smartTag>
      <w:r w:rsidRPr="006B7890">
        <w:rPr>
          <w:rFonts w:ascii="Times New Roman" w:eastAsia="Calibri" w:hAnsi="Times New Roman" w:cs="Times New Roman"/>
          <w:sz w:val="28"/>
          <w:szCs w:val="28"/>
        </w:rPr>
        <w:t>;     в) 2,5 км;     г) 4,8 км.</w:t>
      </w:r>
    </w:p>
    <w:p w:rsidR="005C6104" w:rsidRPr="006B7890" w:rsidRDefault="005C6104" w:rsidP="00F00A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14</w:t>
      </w:r>
      <w:r w:rsidRPr="006B7890">
        <w:rPr>
          <w:rFonts w:ascii="Times New Roman" w:hAnsi="Times New Roman" w:cs="Times New Roman"/>
          <w:sz w:val="28"/>
          <w:szCs w:val="28"/>
        </w:rPr>
        <w:t>.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из предложенных свойств характеризуют воздушные массы?</w:t>
      </w:r>
    </w:p>
    <w:p w:rsidR="005C6104" w:rsidRPr="006B7890" w:rsidRDefault="005C6104" w:rsidP="00F00A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104" w:rsidRPr="006B7890" w:rsidRDefault="005C6104" w:rsidP="00F00A75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</w:pPr>
      <w:r w:rsidRPr="006B7890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 wp14:anchorId="034EAABE" wp14:editId="7BF8EFC5">
            <wp:extent cx="5924550" cy="371475"/>
            <wp:effectExtent l="19050" t="19050" r="19050" b="28575"/>
            <wp:docPr id="1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"/>
                    <pic:cNvPicPr>
                      <a:picLocks noChangeArrowheads="1"/>
                    </pic:cNvPicPr>
                  </pic:nvPicPr>
                  <pic:blipFill>
                    <a:blip r:embed="rId13"/>
                    <a:srcRect b="-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71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5C6104" w:rsidRPr="006B7890" w:rsidTr="00655AB7"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5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C6104" w:rsidRPr="006B7890" w:rsidTr="00655AB7"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Влажность</w:t>
            </w:r>
          </w:p>
        </w:tc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</w:t>
            </w:r>
          </w:p>
        </w:tc>
        <w:tc>
          <w:tcPr>
            <w:tcW w:w="1914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Температура</w:t>
            </w:r>
          </w:p>
        </w:tc>
        <w:tc>
          <w:tcPr>
            <w:tcW w:w="1915" w:type="dxa"/>
          </w:tcPr>
          <w:p w:rsidR="005C6104" w:rsidRPr="006B7890" w:rsidRDefault="005C6104" w:rsidP="00F00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Запах</w:t>
            </w:r>
          </w:p>
        </w:tc>
      </w:tr>
    </w:tbl>
    <w:p w:rsidR="00FD3578" w:rsidRPr="006B7890" w:rsidRDefault="00FD3578" w:rsidP="00FD357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D3578" w:rsidRPr="006B7890" w:rsidRDefault="00F93B02" w:rsidP="00EE602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>15</w:t>
      </w:r>
      <w:r w:rsidR="00FD3578" w:rsidRPr="006B7890">
        <w:rPr>
          <w:rFonts w:ascii="Times New Roman" w:hAnsi="Times New Roman" w:cs="Times New Roman"/>
          <w:b/>
          <w:sz w:val="28"/>
          <w:szCs w:val="28"/>
        </w:rPr>
        <w:t>.</w:t>
      </w:r>
      <w:r w:rsidR="00FD3578"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3578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Соотнесите природную</w:t>
      </w:r>
      <w:r w:rsidR="00EE602A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зону и преобладающий тип почвы</w:t>
      </w:r>
    </w:p>
    <w:p w:rsidR="00EE602A" w:rsidRPr="006B7890" w:rsidRDefault="00EE602A" w:rsidP="00EE602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578" w:rsidRPr="006B7890" w:rsidRDefault="00EE602A" w:rsidP="00FD357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6B78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5F1975" wp14:editId="7560880D">
            <wp:extent cx="1360805" cy="929005"/>
            <wp:effectExtent l="0" t="0" r="0" b="0"/>
            <wp:docPr id="6" name="Рисунок 6" descr="Картинки по запросу широколиственные ле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Картинки по запросу широколиственные лес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B78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504B45" wp14:editId="0A6442F4">
            <wp:extent cx="1404620" cy="922020"/>
            <wp:effectExtent l="0" t="0" r="0" b="0"/>
            <wp:docPr id="7" name="Рисунок 7" descr="Картинки по запросу саван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Картинки по запросу саван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B78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A5FF57" wp14:editId="37419CED">
            <wp:extent cx="1302385" cy="922020"/>
            <wp:effectExtent l="0" t="0" r="0" b="0"/>
            <wp:docPr id="10" name="Рисунок 10" descr="Картинки по запросу сибирская тайга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Картинки по запросу сибирская тайга фото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2A" w:rsidRPr="006B7890" w:rsidRDefault="00EE602A" w:rsidP="00EE60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6B7890">
        <w:rPr>
          <w:rFonts w:ascii="Times New Roman" w:hAnsi="Times New Roman" w:cs="Times New Roman"/>
          <w:b/>
          <w:i/>
          <w:sz w:val="28"/>
          <w:szCs w:val="28"/>
        </w:rPr>
        <w:t>1                                            2                                       3</w:t>
      </w:r>
    </w:p>
    <w:p w:rsidR="00FD3578" w:rsidRPr="006B7890" w:rsidRDefault="00EE602A" w:rsidP="00FD357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8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553E0C" wp14:editId="3A3A2B9A">
            <wp:extent cx="1521460" cy="929005"/>
            <wp:effectExtent l="0" t="0" r="0" b="0"/>
            <wp:docPr id="8" name="Рисунок 8" descr="Картинки по запросу тунд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Картинки по запросу тундра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6B78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A7733B" wp14:editId="06FC98CC">
            <wp:extent cx="1353185" cy="958215"/>
            <wp:effectExtent l="0" t="0" r="0" b="0"/>
            <wp:docPr id="9" name="Рисунок 9" descr="Картинки по запросу степь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Картинки по запросу степь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578" w:rsidRPr="006B7890" w:rsidRDefault="00EE602A" w:rsidP="00FD3578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6B7890">
        <w:rPr>
          <w:rFonts w:ascii="Times New Roman" w:hAnsi="Times New Roman" w:cs="Times New Roman"/>
          <w:b/>
          <w:i/>
          <w:sz w:val="28"/>
          <w:szCs w:val="28"/>
        </w:rPr>
        <w:t xml:space="preserve">4                                                       5 </w:t>
      </w:r>
    </w:p>
    <w:p w:rsidR="00EA1287" w:rsidRPr="006B7890" w:rsidRDefault="00EA1287" w:rsidP="00EA1287">
      <w:pPr>
        <w:tabs>
          <w:tab w:val="left" w:pos="851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подзолистые</w:t>
      </w:r>
    </w:p>
    <w:p w:rsidR="00EA1287" w:rsidRPr="006B7890" w:rsidRDefault="00EA1287" w:rsidP="00EA1287">
      <w:pPr>
        <w:tabs>
          <w:tab w:val="left" w:pos="851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серые лесные</w:t>
      </w:r>
    </w:p>
    <w:p w:rsidR="00EA1287" w:rsidRPr="006B7890" w:rsidRDefault="00EA1287" w:rsidP="00EA128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черноземы</w:t>
      </w:r>
    </w:p>
    <w:p w:rsidR="00EA1287" w:rsidRPr="006B7890" w:rsidRDefault="00EA1287" w:rsidP="00EA128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г) тундрово-глеевые</w:t>
      </w:r>
    </w:p>
    <w:p w:rsidR="00EA1287" w:rsidRPr="006B7890" w:rsidRDefault="006B7890" w:rsidP="00EA1287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A1287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д) красно-бурые</w:t>
      </w:r>
    </w:p>
    <w:p w:rsidR="007E0ADF" w:rsidRPr="006B7890" w:rsidRDefault="007E0ADF" w:rsidP="00E94E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DCA" w:rsidRPr="006B7890" w:rsidRDefault="0038561D" w:rsidP="00355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6B7890">
        <w:rPr>
          <w:rFonts w:ascii="Times New Roman" w:hAnsi="Times New Roman" w:cs="Times New Roman"/>
          <w:sz w:val="28"/>
          <w:szCs w:val="28"/>
        </w:rPr>
        <w:t xml:space="preserve">Нижний слой атмосферы, в котором формируется </w:t>
      </w:r>
      <w:r w:rsidRPr="006B7890">
        <w:rPr>
          <w:rFonts w:ascii="Times New Roman" w:hAnsi="Times New Roman" w:cs="Times New Roman"/>
          <w:b/>
          <w:sz w:val="28"/>
          <w:szCs w:val="28"/>
          <w:u w:val="single"/>
        </w:rPr>
        <w:t>погода</w:t>
      </w:r>
      <w:r w:rsidRPr="006B7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890">
        <w:rPr>
          <w:rFonts w:ascii="Times New Roman" w:hAnsi="Times New Roman" w:cs="Times New Roman"/>
          <w:sz w:val="28"/>
          <w:szCs w:val="28"/>
        </w:rPr>
        <w:t>местности, называется:</w:t>
      </w:r>
    </w:p>
    <w:p w:rsidR="0038561D" w:rsidRPr="006B7890" w:rsidRDefault="0038561D" w:rsidP="0038561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а) стратосферой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561D" w:rsidRPr="006B7890" w:rsidRDefault="0038561D" w:rsidP="0038561D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 термосферой</w:t>
      </w:r>
    </w:p>
    <w:p w:rsidR="0038561D" w:rsidRPr="006B7890" w:rsidRDefault="0038561D" w:rsidP="0038561D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в) тропосферой</w:t>
      </w:r>
    </w:p>
    <w:p w:rsidR="00C64238" w:rsidRPr="006B7890" w:rsidRDefault="0038561D" w:rsidP="00385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г) верхними слоями атмосферы  </w:t>
      </w:r>
    </w:p>
    <w:p w:rsidR="00C64238" w:rsidRPr="006B7890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238" w:rsidRPr="006B7890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изучения атмосферы используются:</w:t>
      </w:r>
    </w:p>
    <w:p w:rsidR="00C64238" w:rsidRPr="006B7890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метеорологические </w:t>
      </w:r>
      <w:proofErr w:type="gramStart"/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зонды;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метеорологические сейсмографы;</w:t>
      </w:r>
    </w:p>
    <w:p w:rsidR="00C64238" w:rsidRPr="006B7890" w:rsidRDefault="00C64238" w:rsidP="00C642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метеорологические скафандры             г) метеорологические спутники.</w:t>
      </w:r>
    </w:p>
    <w:p w:rsidR="0038561D" w:rsidRPr="006B7890" w:rsidRDefault="0038561D" w:rsidP="00385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CF6" w:rsidRPr="006B7890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6B7890">
        <w:rPr>
          <w:rFonts w:ascii="Times New Roman" w:hAnsi="Times New Roman" w:cs="Times New Roman"/>
          <w:sz w:val="28"/>
          <w:szCs w:val="28"/>
        </w:rPr>
        <w:t>На распространение растительного и животного мира на Земле наибольшее влияние оказывает</w:t>
      </w:r>
    </w:p>
    <w:p w:rsidR="000F4CF6" w:rsidRPr="006B7890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а) рельеф                                                          б) климат</w:t>
      </w:r>
    </w:p>
    <w:p w:rsidR="000F4CF6" w:rsidRPr="006B7890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6B7890">
        <w:rPr>
          <w:rFonts w:ascii="Times New Roman" w:hAnsi="Times New Roman" w:cs="Times New Roman"/>
          <w:sz w:val="28"/>
          <w:szCs w:val="28"/>
        </w:rPr>
        <w:t xml:space="preserve">   в) состав атмосферы                                       г) почвы</w:t>
      </w:r>
    </w:p>
    <w:p w:rsidR="000F4CF6" w:rsidRPr="006B7890" w:rsidRDefault="000F4CF6" w:rsidP="000F4CF6">
      <w:pPr>
        <w:spacing w:after="0" w:line="240" w:lineRule="auto"/>
        <w:outlineLvl w:val="4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F32EFD" w:rsidRPr="006B7890" w:rsidRDefault="00BA1568" w:rsidP="00F32E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F32EFD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хищные млекопитающие обитают в Арктике?</w:t>
      </w:r>
    </w:p>
    <w:p w:rsidR="00F32EFD" w:rsidRPr="006B7890" w:rsidRDefault="000420C3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2EFD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пингвины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F32EFD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морские зайцы</w:t>
      </w:r>
    </w:p>
    <w:p w:rsidR="00F32EFD" w:rsidRPr="006B7890" w:rsidRDefault="000420C3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EFD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морские леопарды</w:t>
      </w: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32EFD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белые медведи</w:t>
      </w:r>
    </w:p>
    <w:p w:rsidR="005C08AD" w:rsidRPr="006B7890" w:rsidRDefault="005C08AD" w:rsidP="00F32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7DB6" w:rsidRPr="006B7890" w:rsidRDefault="005C08AD" w:rsidP="009A7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 w:rsidR="009A7DB6"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7DB6"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Расположите природные зоны в направлении с севера на юг:</w:t>
      </w:r>
    </w:p>
    <w:p w:rsidR="009A7DB6" w:rsidRPr="006B7890" w:rsidRDefault="009A7DB6" w:rsidP="009A7D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Степь.  2. Тундра.   3. Пустыня.   4. Тайга.   5. Смешанные леса. 6. Арктические пустыни.</w:t>
      </w:r>
      <w:r w:rsidRPr="006B7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F4CF6" w:rsidRPr="006B7890" w:rsidRDefault="000F4CF6" w:rsidP="003856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F4CF6" w:rsidRPr="006B7890" w:rsidSect="006B789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3AE8"/>
    <w:multiLevelType w:val="hybridMultilevel"/>
    <w:tmpl w:val="9D008BCE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00DB7"/>
    <w:multiLevelType w:val="hybridMultilevel"/>
    <w:tmpl w:val="3FC03E02"/>
    <w:lvl w:ilvl="0" w:tplc="59707AC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E03E5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37E0"/>
    <w:multiLevelType w:val="hybridMultilevel"/>
    <w:tmpl w:val="20F24066"/>
    <w:lvl w:ilvl="0" w:tplc="1BC4A4B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F1A00B3"/>
    <w:multiLevelType w:val="hybridMultilevel"/>
    <w:tmpl w:val="B9267C6E"/>
    <w:lvl w:ilvl="0" w:tplc="26AE562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0F94F37"/>
    <w:multiLevelType w:val="hybridMultilevel"/>
    <w:tmpl w:val="52C48714"/>
    <w:lvl w:ilvl="0" w:tplc="A88A6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51CB9"/>
    <w:multiLevelType w:val="hybridMultilevel"/>
    <w:tmpl w:val="8EEC6B5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196A81"/>
    <w:multiLevelType w:val="hybridMultilevel"/>
    <w:tmpl w:val="5664A40C"/>
    <w:lvl w:ilvl="0" w:tplc="2166B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3731C2"/>
    <w:multiLevelType w:val="hybridMultilevel"/>
    <w:tmpl w:val="09600EA4"/>
    <w:lvl w:ilvl="0" w:tplc="28B030E2">
      <w:start w:val="1"/>
      <w:numFmt w:val="decimal"/>
      <w:lvlText w:val="%1."/>
      <w:lvlJc w:val="left"/>
      <w:pPr>
        <w:ind w:left="6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5091264"/>
    <w:multiLevelType w:val="hybridMultilevel"/>
    <w:tmpl w:val="EB2A5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95883"/>
    <w:multiLevelType w:val="hybridMultilevel"/>
    <w:tmpl w:val="919EC3C8"/>
    <w:lvl w:ilvl="0" w:tplc="0980E95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CE75AD7"/>
    <w:multiLevelType w:val="hybridMultilevel"/>
    <w:tmpl w:val="38A43A0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2DA13335"/>
    <w:multiLevelType w:val="hybridMultilevel"/>
    <w:tmpl w:val="0750EFD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2EB22691"/>
    <w:multiLevelType w:val="hybridMultilevel"/>
    <w:tmpl w:val="2C96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5EFB"/>
    <w:multiLevelType w:val="hybridMultilevel"/>
    <w:tmpl w:val="FAD8F28C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36E51BA0"/>
    <w:multiLevelType w:val="hybridMultilevel"/>
    <w:tmpl w:val="510EEA2C"/>
    <w:lvl w:ilvl="0" w:tplc="2EDAB5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74A25"/>
    <w:multiLevelType w:val="hybridMultilevel"/>
    <w:tmpl w:val="271A9CAA"/>
    <w:lvl w:ilvl="0" w:tplc="9D78A37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4BDF6C4B"/>
    <w:multiLevelType w:val="hybridMultilevel"/>
    <w:tmpl w:val="6620749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FB7CB4"/>
    <w:multiLevelType w:val="hybridMultilevel"/>
    <w:tmpl w:val="D5663A18"/>
    <w:lvl w:ilvl="0" w:tplc="232488DC">
      <w:start w:val="1"/>
      <w:numFmt w:val="russianUpp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0700E1"/>
    <w:multiLevelType w:val="hybridMultilevel"/>
    <w:tmpl w:val="0C8802F4"/>
    <w:lvl w:ilvl="0" w:tplc="85BC1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36A2B"/>
    <w:multiLevelType w:val="hybridMultilevel"/>
    <w:tmpl w:val="A90005A0"/>
    <w:lvl w:ilvl="0" w:tplc="4BC6768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E0771"/>
    <w:multiLevelType w:val="hybridMultilevel"/>
    <w:tmpl w:val="1CFC723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B25F00"/>
    <w:multiLevelType w:val="hybridMultilevel"/>
    <w:tmpl w:val="82A67E46"/>
    <w:lvl w:ilvl="0" w:tplc="4E2A10B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6A5C1D23"/>
    <w:multiLevelType w:val="hybridMultilevel"/>
    <w:tmpl w:val="FFCCE55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3A419D"/>
    <w:multiLevelType w:val="hybridMultilevel"/>
    <w:tmpl w:val="AA76F7D0"/>
    <w:lvl w:ilvl="0" w:tplc="4F4A4C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7E1E2824"/>
    <w:multiLevelType w:val="hybridMultilevel"/>
    <w:tmpl w:val="F3BC2A3C"/>
    <w:lvl w:ilvl="0" w:tplc="898C4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0"/>
  </w:num>
  <w:num w:numId="4">
    <w:abstractNumId w:val="22"/>
  </w:num>
  <w:num w:numId="5">
    <w:abstractNumId w:val="14"/>
  </w:num>
  <w:num w:numId="6">
    <w:abstractNumId w:val="0"/>
  </w:num>
  <w:num w:numId="7">
    <w:abstractNumId w:val="7"/>
  </w:num>
  <w:num w:numId="8">
    <w:abstractNumId w:val="21"/>
  </w:num>
  <w:num w:numId="9">
    <w:abstractNumId w:val="3"/>
  </w:num>
  <w:num w:numId="10">
    <w:abstractNumId w:val="23"/>
  </w:num>
  <w:num w:numId="11">
    <w:abstractNumId w:val="15"/>
  </w:num>
  <w:num w:numId="12">
    <w:abstractNumId w:val="9"/>
  </w:num>
  <w:num w:numId="13">
    <w:abstractNumId w:val="12"/>
  </w:num>
  <w:num w:numId="14">
    <w:abstractNumId w:val="2"/>
  </w:num>
  <w:num w:numId="15">
    <w:abstractNumId w:val="11"/>
  </w:num>
  <w:num w:numId="16">
    <w:abstractNumId w:val="10"/>
  </w:num>
  <w:num w:numId="17">
    <w:abstractNumId w:val="13"/>
  </w:num>
  <w:num w:numId="18">
    <w:abstractNumId w:val="5"/>
  </w:num>
  <w:num w:numId="19">
    <w:abstractNumId w:val="8"/>
  </w:num>
  <w:num w:numId="20">
    <w:abstractNumId w:val="24"/>
  </w:num>
  <w:num w:numId="21">
    <w:abstractNumId w:val="1"/>
  </w:num>
  <w:num w:numId="22">
    <w:abstractNumId w:val="19"/>
  </w:num>
  <w:num w:numId="23">
    <w:abstractNumId w:val="6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53"/>
    <w:rsid w:val="00001B64"/>
    <w:rsid w:val="00012566"/>
    <w:rsid w:val="00017DD0"/>
    <w:rsid w:val="00023479"/>
    <w:rsid w:val="000420C3"/>
    <w:rsid w:val="000504E7"/>
    <w:rsid w:val="000527B9"/>
    <w:rsid w:val="00053133"/>
    <w:rsid w:val="00060810"/>
    <w:rsid w:val="000637AD"/>
    <w:rsid w:val="00067602"/>
    <w:rsid w:val="00090E6A"/>
    <w:rsid w:val="000A6174"/>
    <w:rsid w:val="000B011B"/>
    <w:rsid w:val="000D150A"/>
    <w:rsid w:val="000D2EE7"/>
    <w:rsid w:val="000E0630"/>
    <w:rsid w:val="000E7856"/>
    <w:rsid w:val="000F1575"/>
    <w:rsid w:val="000F1A79"/>
    <w:rsid w:val="000F4CBF"/>
    <w:rsid w:val="000F4CF6"/>
    <w:rsid w:val="000F57C7"/>
    <w:rsid w:val="000F5F02"/>
    <w:rsid w:val="00122E03"/>
    <w:rsid w:val="00126583"/>
    <w:rsid w:val="001311F8"/>
    <w:rsid w:val="001453A0"/>
    <w:rsid w:val="001623DB"/>
    <w:rsid w:val="0017031C"/>
    <w:rsid w:val="00175CBD"/>
    <w:rsid w:val="00193AB1"/>
    <w:rsid w:val="001A68D8"/>
    <w:rsid w:val="001E0B90"/>
    <w:rsid w:val="001F0B77"/>
    <w:rsid w:val="001F1084"/>
    <w:rsid w:val="001F6E04"/>
    <w:rsid w:val="00231DD2"/>
    <w:rsid w:val="00245311"/>
    <w:rsid w:val="00257552"/>
    <w:rsid w:val="002669EC"/>
    <w:rsid w:val="00271E7E"/>
    <w:rsid w:val="00273BBA"/>
    <w:rsid w:val="00290F90"/>
    <w:rsid w:val="002915A9"/>
    <w:rsid w:val="002947DC"/>
    <w:rsid w:val="00296335"/>
    <w:rsid w:val="002A64F4"/>
    <w:rsid w:val="002B51AD"/>
    <w:rsid w:val="002B6DE6"/>
    <w:rsid w:val="002C3839"/>
    <w:rsid w:val="002E7392"/>
    <w:rsid w:val="00322A1D"/>
    <w:rsid w:val="003273F3"/>
    <w:rsid w:val="003377B2"/>
    <w:rsid w:val="00337A34"/>
    <w:rsid w:val="00341F92"/>
    <w:rsid w:val="0034383B"/>
    <w:rsid w:val="003456E7"/>
    <w:rsid w:val="00355430"/>
    <w:rsid w:val="00363662"/>
    <w:rsid w:val="00364D5F"/>
    <w:rsid w:val="00380A8C"/>
    <w:rsid w:val="00382080"/>
    <w:rsid w:val="0038561D"/>
    <w:rsid w:val="0039276C"/>
    <w:rsid w:val="00395574"/>
    <w:rsid w:val="003A2202"/>
    <w:rsid w:val="003A2C9E"/>
    <w:rsid w:val="003A4932"/>
    <w:rsid w:val="003C58C2"/>
    <w:rsid w:val="003D4ECA"/>
    <w:rsid w:val="003D74C0"/>
    <w:rsid w:val="003E375A"/>
    <w:rsid w:val="003F0DAD"/>
    <w:rsid w:val="003F1101"/>
    <w:rsid w:val="0042218A"/>
    <w:rsid w:val="0043095A"/>
    <w:rsid w:val="004708C0"/>
    <w:rsid w:val="00472B3F"/>
    <w:rsid w:val="004A1C99"/>
    <w:rsid w:val="004C6568"/>
    <w:rsid w:val="004C7A0D"/>
    <w:rsid w:val="004E1E82"/>
    <w:rsid w:val="004F1960"/>
    <w:rsid w:val="004F5C25"/>
    <w:rsid w:val="00501582"/>
    <w:rsid w:val="005261BB"/>
    <w:rsid w:val="005337F4"/>
    <w:rsid w:val="00536862"/>
    <w:rsid w:val="00541A42"/>
    <w:rsid w:val="005542BA"/>
    <w:rsid w:val="0056765D"/>
    <w:rsid w:val="005715BF"/>
    <w:rsid w:val="00583499"/>
    <w:rsid w:val="005C08AD"/>
    <w:rsid w:val="005C6104"/>
    <w:rsid w:val="005D041C"/>
    <w:rsid w:val="00602D9A"/>
    <w:rsid w:val="00613DA3"/>
    <w:rsid w:val="00652D25"/>
    <w:rsid w:val="00680F41"/>
    <w:rsid w:val="006A5218"/>
    <w:rsid w:val="006B4155"/>
    <w:rsid w:val="006B7890"/>
    <w:rsid w:val="006D7528"/>
    <w:rsid w:val="006E0BB9"/>
    <w:rsid w:val="006E120A"/>
    <w:rsid w:val="006E5673"/>
    <w:rsid w:val="00705132"/>
    <w:rsid w:val="0070542C"/>
    <w:rsid w:val="00722C00"/>
    <w:rsid w:val="0072430A"/>
    <w:rsid w:val="00727F91"/>
    <w:rsid w:val="00775F24"/>
    <w:rsid w:val="007778E2"/>
    <w:rsid w:val="00786B15"/>
    <w:rsid w:val="007B28DC"/>
    <w:rsid w:val="007B5275"/>
    <w:rsid w:val="007C7F35"/>
    <w:rsid w:val="007E0ADF"/>
    <w:rsid w:val="007E7348"/>
    <w:rsid w:val="00824DFB"/>
    <w:rsid w:val="0083215C"/>
    <w:rsid w:val="0084164D"/>
    <w:rsid w:val="008527EF"/>
    <w:rsid w:val="00867F23"/>
    <w:rsid w:val="00877B83"/>
    <w:rsid w:val="008970F0"/>
    <w:rsid w:val="008A0B3A"/>
    <w:rsid w:val="008A10DE"/>
    <w:rsid w:val="008B3915"/>
    <w:rsid w:val="008B7732"/>
    <w:rsid w:val="008C0A7C"/>
    <w:rsid w:val="008E0719"/>
    <w:rsid w:val="008F1482"/>
    <w:rsid w:val="008F23DB"/>
    <w:rsid w:val="008F3DDF"/>
    <w:rsid w:val="008F3F7C"/>
    <w:rsid w:val="008F4FE2"/>
    <w:rsid w:val="008F6AD5"/>
    <w:rsid w:val="009018A9"/>
    <w:rsid w:val="0093232C"/>
    <w:rsid w:val="00947CDE"/>
    <w:rsid w:val="0096361D"/>
    <w:rsid w:val="00964288"/>
    <w:rsid w:val="00984667"/>
    <w:rsid w:val="00992A19"/>
    <w:rsid w:val="00997BFF"/>
    <w:rsid w:val="009A7DB6"/>
    <w:rsid w:val="009B09DB"/>
    <w:rsid w:val="009C040B"/>
    <w:rsid w:val="009C30BF"/>
    <w:rsid w:val="009D12FB"/>
    <w:rsid w:val="009E13C6"/>
    <w:rsid w:val="009E186F"/>
    <w:rsid w:val="009E1F59"/>
    <w:rsid w:val="009F0C9E"/>
    <w:rsid w:val="009F177C"/>
    <w:rsid w:val="00A13BEB"/>
    <w:rsid w:val="00A237D8"/>
    <w:rsid w:val="00A42603"/>
    <w:rsid w:val="00A5596A"/>
    <w:rsid w:val="00A821E7"/>
    <w:rsid w:val="00A92B21"/>
    <w:rsid w:val="00A931C3"/>
    <w:rsid w:val="00AE39A3"/>
    <w:rsid w:val="00AE4CC3"/>
    <w:rsid w:val="00AF328B"/>
    <w:rsid w:val="00B067CD"/>
    <w:rsid w:val="00B11A3A"/>
    <w:rsid w:val="00B452AA"/>
    <w:rsid w:val="00B54492"/>
    <w:rsid w:val="00B67609"/>
    <w:rsid w:val="00B90778"/>
    <w:rsid w:val="00BA1568"/>
    <w:rsid w:val="00BA2706"/>
    <w:rsid w:val="00BB4CDD"/>
    <w:rsid w:val="00BC2506"/>
    <w:rsid w:val="00BC2ADA"/>
    <w:rsid w:val="00BD11E4"/>
    <w:rsid w:val="00C26953"/>
    <w:rsid w:val="00C44B8B"/>
    <w:rsid w:val="00C46937"/>
    <w:rsid w:val="00C501EA"/>
    <w:rsid w:val="00C508D5"/>
    <w:rsid w:val="00C64238"/>
    <w:rsid w:val="00C64F54"/>
    <w:rsid w:val="00C74B13"/>
    <w:rsid w:val="00C75C30"/>
    <w:rsid w:val="00C85D36"/>
    <w:rsid w:val="00C97D86"/>
    <w:rsid w:val="00CA4775"/>
    <w:rsid w:val="00CB1DC5"/>
    <w:rsid w:val="00CB7CFF"/>
    <w:rsid w:val="00CC6E95"/>
    <w:rsid w:val="00CD255F"/>
    <w:rsid w:val="00CE50AF"/>
    <w:rsid w:val="00CF2DD3"/>
    <w:rsid w:val="00D0749B"/>
    <w:rsid w:val="00D075E9"/>
    <w:rsid w:val="00D20656"/>
    <w:rsid w:val="00D3464D"/>
    <w:rsid w:val="00D65727"/>
    <w:rsid w:val="00D7421E"/>
    <w:rsid w:val="00D74649"/>
    <w:rsid w:val="00D77805"/>
    <w:rsid w:val="00D8362D"/>
    <w:rsid w:val="00D921E4"/>
    <w:rsid w:val="00DA29B2"/>
    <w:rsid w:val="00DA6DCA"/>
    <w:rsid w:val="00DA719A"/>
    <w:rsid w:val="00DC1B08"/>
    <w:rsid w:val="00DE1858"/>
    <w:rsid w:val="00E045A5"/>
    <w:rsid w:val="00E048C1"/>
    <w:rsid w:val="00E0506E"/>
    <w:rsid w:val="00E15A5C"/>
    <w:rsid w:val="00E2026F"/>
    <w:rsid w:val="00E340BF"/>
    <w:rsid w:val="00E54332"/>
    <w:rsid w:val="00E631B7"/>
    <w:rsid w:val="00E65D49"/>
    <w:rsid w:val="00E72983"/>
    <w:rsid w:val="00E8317E"/>
    <w:rsid w:val="00E90D31"/>
    <w:rsid w:val="00E94EB1"/>
    <w:rsid w:val="00EA1287"/>
    <w:rsid w:val="00EC14CF"/>
    <w:rsid w:val="00EC227C"/>
    <w:rsid w:val="00EE602A"/>
    <w:rsid w:val="00EF13BC"/>
    <w:rsid w:val="00F00A75"/>
    <w:rsid w:val="00F03CDC"/>
    <w:rsid w:val="00F21081"/>
    <w:rsid w:val="00F2169E"/>
    <w:rsid w:val="00F253BF"/>
    <w:rsid w:val="00F32EFD"/>
    <w:rsid w:val="00F379BE"/>
    <w:rsid w:val="00F44E00"/>
    <w:rsid w:val="00F4753F"/>
    <w:rsid w:val="00F600C3"/>
    <w:rsid w:val="00F832A7"/>
    <w:rsid w:val="00F87374"/>
    <w:rsid w:val="00F908C4"/>
    <w:rsid w:val="00F90B3D"/>
    <w:rsid w:val="00F93253"/>
    <w:rsid w:val="00F93B02"/>
    <w:rsid w:val="00FA137C"/>
    <w:rsid w:val="00FB375A"/>
    <w:rsid w:val="00FC20EA"/>
    <w:rsid w:val="00FC3A68"/>
    <w:rsid w:val="00FD030E"/>
    <w:rsid w:val="00FD3578"/>
    <w:rsid w:val="00FE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08"/>
    <o:shapelayout v:ext="edit">
      <o:idmap v:ext="edit" data="1"/>
    </o:shapelayout>
  </w:shapeDefaults>
  <w:decimalSymbol w:val=","/>
  <w:listSeparator w:val=";"/>
  <w15:docId w15:val="{30516968-FAD8-478C-960B-88422560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0"/>
    <w:pPr>
      <w:ind w:left="720"/>
      <w:contextualSpacing/>
    </w:pPr>
  </w:style>
  <w:style w:type="table" w:styleId="a4">
    <w:name w:val="Table Grid"/>
    <w:basedOn w:val="a1"/>
    <w:uiPriority w:val="59"/>
    <w:rsid w:val="002B6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0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F2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F23DB"/>
  </w:style>
  <w:style w:type="paragraph" w:styleId="a5">
    <w:name w:val="Balloon Text"/>
    <w:basedOn w:val="a"/>
    <w:link w:val="a6"/>
    <w:uiPriority w:val="99"/>
    <w:semiHidden/>
    <w:unhideWhenUsed/>
    <w:rsid w:val="005C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6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6F80-3FB3-4312-84D6-5ECA3D8F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7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222</cp:revision>
  <dcterms:created xsi:type="dcterms:W3CDTF">2013-08-02T18:50:00Z</dcterms:created>
  <dcterms:modified xsi:type="dcterms:W3CDTF">2017-12-26T06:02:00Z</dcterms:modified>
</cp:coreProperties>
</file>